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84" w:rsidRDefault="007C3584" w:rsidP="007C3584">
      <w:pPr>
        <w:pStyle w:val="ListParagraph"/>
        <w:jc w:val="center"/>
        <w:rPr>
          <w:rFonts w:ascii="Albertus Extra Bold" w:hAnsi="Albertus Extra Bold"/>
          <w:b/>
          <w:sz w:val="52"/>
          <w:szCs w:val="52"/>
        </w:rPr>
      </w:pPr>
    </w:p>
    <w:p w:rsidR="004171D8" w:rsidRDefault="009436CB" w:rsidP="007C3584">
      <w:pPr>
        <w:pStyle w:val="ListParagraph"/>
        <w:jc w:val="center"/>
        <w:rPr>
          <w:rFonts w:ascii="Albertus Extra Bold" w:hAnsi="Albertus Extra Bold"/>
          <w:b/>
          <w:sz w:val="52"/>
          <w:szCs w:val="52"/>
        </w:rPr>
      </w:pPr>
      <w:r>
        <w:rPr>
          <w:rFonts w:ascii="Albertus Extra Bold" w:hAnsi="Albertus Extra Bold"/>
          <w:b/>
          <w:sz w:val="52"/>
          <w:szCs w:val="52"/>
        </w:rPr>
        <w:t>Eagle Lake First Nation</w:t>
      </w:r>
    </w:p>
    <w:p w:rsidR="007C3584" w:rsidRPr="007C3584" w:rsidRDefault="007C3584" w:rsidP="007C3584">
      <w:pPr>
        <w:pStyle w:val="ListParagraph"/>
        <w:jc w:val="center"/>
        <w:rPr>
          <w:rFonts w:ascii="Albertus Extra Bold" w:hAnsi="Albertus Extra Bold"/>
          <w:b/>
          <w:sz w:val="56"/>
          <w:szCs w:val="56"/>
        </w:rPr>
      </w:pPr>
      <w:r w:rsidRPr="007C3584">
        <w:rPr>
          <w:rFonts w:ascii="Albertus Extra Bold" w:hAnsi="Albertus Extra Bold"/>
          <w:b/>
          <w:sz w:val="56"/>
          <w:szCs w:val="56"/>
        </w:rPr>
        <w:t>Ontario Works Program</w:t>
      </w:r>
    </w:p>
    <w:p w:rsidR="007C3584" w:rsidRDefault="007C3584" w:rsidP="007C3584">
      <w:pPr>
        <w:pStyle w:val="ListParagraph"/>
        <w:jc w:val="center"/>
        <w:rPr>
          <w:rFonts w:ascii="Albertus Extra Bold" w:hAnsi="Albertus Extra Bold"/>
          <w:b/>
          <w:sz w:val="56"/>
          <w:szCs w:val="56"/>
        </w:rPr>
      </w:pPr>
    </w:p>
    <w:p w:rsidR="007C3584" w:rsidRDefault="007C3584" w:rsidP="007C3584">
      <w:pPr>
        <w:pStyle w:val="ListParagraph"/>
        <w:jc w:val="center"/>
        <w:rPr>
          <w:rFonts w:ascii="Albertus Extra Bold" w:hAnsi="Albertus Extra Bold"/>
          <w:b/>
          <w:sz w:val="56"/>
          <w:szCs w:val="56"/>
        </w:rPr>
      </w:pPr>
    </w:p>
    <w:p w:rsidR="007C3584" w:rsidRPr="007C3584" w:rsidRDefault="007C3584" w:rsidP="007C3584">
      <w:pPr>
        <w:pStyle w:val="ListParagraph"/>
        <w:jc w:val="center"/>
        <w:rPr>
          <w:rFonts w:ascii="Albertus Extra Bold" w:hAnsi="Albertus Extra Bold"/>
          <w:b/>
          <w:sz w:val="56"/>
          <w:szCs w:val="56"/>
        </w:rPr>
      </w:pPr>
    </w:p>
    <w:p w:rsidR="007C3584" w:rsidRPr="007C3584" w:rsidRDefault="007C3584" w:rsidP="007C3584">
      <w:pPr>
        <w:pStyle w:val="ListParagraph"/>
        <w:jc w:val="center"/>
        <w:rPr>
          <w:rFonts w:ascii="Albertus Extra Bold" w:hAnsi="Albertus Extra Bold"/>
          <w:b/>
          <w:sz w:val="72"/>
          <w:szCs w:val="72"/>
        </w:rPr>
      </w:pPr>
      <w:r w:rsidRPr="007C3584">
        <w:rPr>
          <w:rFonts w:ascii="Albertus Extra Bold" w:hAnsi="Albertus Extra Bold"/>
          <w:b/>
          <w:sz w:val="72"/>
          <w:szCs w:val="72"/>
        </w:rPr>
        <w:t>EMPLOYMENT INFORMATION SESSION</w:t>
      </w:r>
    </w:p>
    <w:p w:rsidR="007C3584" w:rsidRPr="007C3584" w:rsidRDefault="007C3584" w:rsidP="007C3584">
      <w:pPr>
        <w:pStyle w:val="ListParagraph"/>
        <w:jc w:val="center"/>
        <w:rPr>
          <w:rFonts w:ascii="Albertus Extra Bold" w:hAnsi="Albertus Extra Bold"/>
          <w:b/>
          <w:sz w:val="56"/>
          <w:szCs w:val="56"/>
        </w:rPr>
      </w:pPr>
    </w:p>
    <w:p w:rsidR="007C3584" w:rsidRPr="007C3584" w:rsidRDefault="007C3584" w:rsidP="007C3584">
      <w:pPr>
        <w:pStyle w:val="ListParagraph"/>
        <w:jc w:val="center"/>
        <w:rPr>
          <w:rFonts w:ascii="Albertus Extra Bold" w:hAnsi="Albertus Extra Bold"/>
          <w:b/>
          <w:sz w:val="56"/>
          <w:szCs w:val="56"/>
        </w:rPr>
      </w:pPr>
    </w:p>
    <w:p w:rsidR="007C3584" w:rsidRPr="007C3584" w:rsidRDefault="00265007" w:rsidP="007C3584">
      <w:pPr>
        <w:pStyle w:val="ListParagraph"/>
        <w:jc w:val="center"/>
        <w:rPr>
          <w:rFonts w:ascii="Albertus Extra Bold" w:hAnsi="Albertus Extra Bold"/>
          <w:b/>
          <w:sz w:val="56"/>
          <w:szCs w:val="56"/>
        </w:rPr>
      </w:pPr>
      <w:r>
        <w:rPr>
          <w:rFonts w:ascii="Albertus Extra Bold" w:hAnsi="Albertus Extra Bold"/>
          <w:b/>
          <w:sz w:val="56"/>
          <w:szCs w:val="56"/>
        </w:rPr>
        <w:t>January 2017</w:t>
      </w:r>
    </w:p>
    <w:p w:rsidR="00C10778" w:rsidRDefault="00C10778"/>
    <w:p w:rsidR="004171D8" w:rsidRDefault="004171D8">
      <w:r>
        <w:br w:type="page"/>
      </w:r>
    </w:p>
    <w:p w:rsidR="00C10778" w:rsidRPr="002A5216" w:rsidRDefault="00F81AA0" w:rsidP="004171D8">
      <w:pPr>
        <w:jc w:val="center"/>
        <w:rPr>
          <w:rFonts w:ascii="Arial" w:hAnsi="Arial" w:cs="Arial"/>
          <w:b/>
          <w:sz w:val="28"/>
          <w:szCs w:val="28"/>
        </w:rPr>
      </w:pPr>
      <w:r>
        <w:rPr>
          <w:rFonts w:ascii="Arial" w:hAnsi="Arial" w:cs="Arial"/>
          <w:b/>
          <w:sz w:val="28"/>
          <w:szCs w:val="28"/>
        </w:rPr>
        <w:lastRenderedPageBreak/>
        <w:t>Financial &amp; Employment</w:t>
      </w:r>
      <w:r w:rsidR="004171D8" w:rsidRPr="002A5216">
        <w:rPr>
          <w:rFonts w:ascii="Arial" w:hAnsi="Arial" w:cs="Arial"/>
          <w:b/>
          <w:sz w:val="28"/>
          <w:szCs w:val="28"/>
        </w:rPr>
        <w:t xml:space="preserve"> Assistance Programs</w:t>
      </w:r>
    </w:p>
    <w:p w:rsidR="00F81AA0" w:rsidRPr="009436CB" w:rsidRDefault="00F81AA0" w:rsidP="00F81AA0">
      <w:pPr>
        <w:rPr>
          <w:rFonts w:ascii="Arial" w:hAnsi="Arial" w:cs="Arial"/>
          <w:sz w:val="28"/>
          <w:szCs w:val="28"/>
        </w:rPr>
      </w:pPr>
      <w:r w:rsidRPr="009436CB">
        <w:rPr>
          <w:rFonts w:ascii="Arial" w:hAnsi="Arial" w:cs="Arial"/>
          <w:b/>
          <w:sz w:val="28"/>
          <w:szCs w:val="28"/>
        </w:rPr>
        <w:t>Financial Assistance</w:t>
      </w:r>
    </w:p>
    <w:p w:rsidR="00F81AA0" w:rsidRDefault="00F81AA0" w:rsidP="004171D8">
      <w:pPr>
        <w:rPr>
          <w:rFonts w:ascii="Arial" w:hAnsi="Arial" w:cs="Arial"/>
          <w:color w:val="000000"/>
          <w:sz w:val="24"/>
          <w:szCs w:val="24"/>
        </w:rPr>
      </w:pPr>
      <w:r w:rsidRPr="00F81AA0">
        <w:rPr>
          <w:rFonts w:ascii="Arial" w:hAnsi="Arial" w:cs="Arial"/>
          <w:color w:val="000000"/>
          <w:sz w:val="24"/>
          <w:szCs w:val="24"/>
        </w:rPr>
        <w:t xml:space="preserve">The focus of the Ontario Works program is to provide </w:t>
      </w:r>
      <w:r w:rsidR="00C05FB9">
        <w:rPr>
          <w:rFonts w:ascii="Arial" w:hAnsi="Arial" w:cs="Arial"/>
          <w:color w:val="000000"/>
          <w:sz w:val="24"/>
          <w:szCs w:val="24"/>
        </w:rPr>
        <w:t xml:space="preserve">both </w:t>
      </w:r>
      <w:r w:rsidRPr="00F81AA0">
        <w:rPr>
          <w:rFonts w:ascii="Arial" w:hAnsi="Arial" w:cs="Arial"/>
          <w:color w:val="000000"/>
          <w:sz w:val="24"/>
          <w:szCs w:val="24"/>
        </w:rPr>
        <w:t xml:space="preserve">financial and employment assistance to people </w:t>
      </w:r>
      <w:r w:rsidR="000A0B5F">
        <w:rPr>
          <w:rFonts w:ascii="Arial" w:hAnsi="Arial" w:cs="Arial"/>
          <w:color w:val="000000"/>
          <w:sz w:val="24"/>
          <w:szCs w:val="24"/>
        </w:rPr>
        <w:t xml:space="preserve">who are </w:t>
      </w:r>
      <w:r w:rsidRPr="00F81AA0">
        <w:rPr>
          <w:rFonts w:ascii="Arial" w:hAnsi="Arial" w:cs="Arial"/>
          <w:color w:val="000000"/>
          <w:sz w:val="24"/>
          <w:szCs w:val="24"/>
        </w:rPr>
        <w:t xml:space="preserve">in need.  Eligibility for assistance </w:t>
      </w:r>
      <w:r w:rsidR="00EB657B">
        <w:rPr>
          <w:rFonts w:ascii="Arial" w:hAnsi="Arial" w:cs="Arial"/>
          <w:color w:val="000000"/>
          <w:sz w:val="24"/>
          <w:szCs w:val="24"/>
        </w:rPr>
        <w:t>is dependent</w:t>
      </w:r>
      <w:r w:rsidRPr="00F81AA0">
        <w:rPr>
          <w:rFonts w:ascii="Arial" w:hAnsi="Arial" w:cs="Arial"/>
          <w:color w:val="000000"/>
          <w:sz w:val="24"/>
          <w:szCs w:val="24"/>
        </w:rPr>
        <w:t xml:space="preserve"> on the number of </w:t>
      </w:r>
      <w:r w:rsidR="00EB657B">
        <w:rPr>
          <w:rFonts w:ascii="Arial" w:hAnsi="Arial" w:cs="Arial"/>
          <w:color w:val="000000"/>
          <w:sz w:val="24"/>
          <w:szCs w:val="24"/>
        </w:rPr>
        <w:t>people in your household, your</w:t>
      </w:r>
      <w:r w:rsidRPr="00F81AA0">
        <w:rPr>
          <w:rFonts w:ascii="Arial" w:hAnsi="Arial" w:cs="Arial"/>
          <w:color w:val="000000"/>
          <w:sz w:val="24"/>
          <w:szCs w:val="24"/>
        </w:rPr>
        <w:t xml:space="preserve"> </w:t>
      </w:r>
      <w:r w:rsidR="000A0B5F">
        <w:rPr>
          <w:rFonts w:ascii="Arial" w:hAnsi="Arial" w:cs="Arial"/>
          <w:color w:val="000000"/>
          <w:sz w:val="24"/>
          <w:szCs w:val="24"/>
        </w:rPr>
        <w:t xml:space="preserve">actual </w:t>
      </w:r>
      <w:r w:rsidRPr="00F81AA0">
        <w:rPr>
          <w:rFonts w:ascii="Arial" w:hAnsi="Arial" w:cs="Arial"/>
          <w:color w:val="000000"/>
          <w:sz w:val="24"/>
          <w:szCs w:val="24"/>
        </w:rPr>
        <w:t xml:space="preserve">shelter costs, </w:t>
      </w:r>
      <w:r w:rsidR="00EB657B">
        <w:rPr>
          <w:rFonts w:ascii="Arial" w:hAnsi="Arial" w:cs="Arial"/>
          <w:color w:val="000000"/>
          <w:sz w:val="24"/>
          <w:szCs w:val="24"/>
        </w:rPr>
        <w:t xml:space="preserve">any other </w:t>
      </w:r>
      <w:r w:rsidRPr="00F81AA0">
        <w:rPr>
          <w:rFonts w:ascii="Arial" w:hAnsi="Arial" w:cs="Arial"/>
          <w:color w:val="000000"/>
          <w:sz w:val="24"/>
          <w:szCs w:val="24"/>
        </w:rPr>
        <w:t>income</w:t>
      </w:r>
      <w:r w:rsidR="00EB657B">
        <w:rPr>
          <w:rFonts w:ascii="Arial" w:hAnsi="Arial" w:cs="Arial"/>
          <w:color w:val="000000"/>
          <w:sz w:val="24"/>
          <w:szCs w:val="24"/>
        </w:rPr>
        <w:t xml:space="preserve"> you may be receiving</w:t>
      </w:r>
      <w:r w:rsidRPr="00F81AA0">
        <w:rPr>
          <w:rFonts w:ascii="Arial" w:hAnsi="Arial" w:cs="Arial"/>
          <w:color w:val="000000"/>
          <w:sz w:val="24"/>
          <w:szCs w:val="24"/>
        </w:rPr>
        <w:t>,</w:t>
      </w:r>
      <w:r w:rsidR="00EB657B">
        <w:rPr>
          <w:rFonts w:ascii="Arial" w:hAnsi="Arial" w:cs="Arial"/>
          <w:color w:val="000000"/>
          <w:sz w:val="24"/>
          <w:szCs w:val="24"/>
        </w:rPr>
        <w:t xml:space="preserve"> any </w:t>
      </w:r>
      <w:r w:rsidRPr="00F81AA0">
        <w:rPr>
          <w:rFonts w:ascii="Arial" w:hAnsi="Arial" w:cs="Arial"/>
          <w:color w:val="000000"/>
          <w:sz w:val="24"/>
          <w:szCs w:val="24"/>
        </w:rPr>
        <w:t>assets</w:t>
      </w:r>
      <w:r w:rsidR="000A0B5F">
        <w:rPr>
          <w:rFonts w:ascii="Arial" w:hAnsi="Arial" w:cs="Arial"/>
          <w:color w:val="000000"/>
          <w:sz w:val="24"/>
          <w:szCs w:val="24"/>
        </w:rPr>
        <w:t xml:space="preserve"> </w:t>
      </w:r>
      <w:r w:rsidR="00EB657B">
        <w:rPr>
          <w:rFonts w:ascii="Arial" w:hAnsi="Arial" w:cs="Arial"/>
          <w:color w:val="000000"/>
          <w:sz w:val="24"/>
          <w:szCs w:val="24"/>
        </w:rPr>
        <w:t xml:space="preserve">you have, </w:t>
      </w:r>
      <w:r w:rsidR="000A0B5F">
        <w:rPr>
          <w:rFonts w:ascii="Arial" w:hAnsi="Arial" w:cs="Arial"/>
          <w:color w:val="000000"/>
          <w:sz w:val="24"/>
          <w:szCs w:val="24"/>
        </w:rPr>
        <w:t xml:space="preserve">and your willingness to participate </w:t>
      </w:r>
      <w:r w:rsidRPr="00F81AA0">
        <w:rPr>
          <w:rFonts w:ascii="Arial" w:hAnsi="Arial" w:cs="Arial"/>
          <w:color w:val="000000"/>
          <w:sz w:val="24"/>
          <w:szCs w:val="24"/>
        </w:rPr>
        <w:t xml:space="preserve">in </w:t>
      </w:r>
      <w:r w:rsidR="000A0B5F">
        <w:rPr>
          <w:rFonts w:ascii="Arial" w:hAnsi="Arial" w:cs="Arial"/>
          <w:color w:val="000000"/>
          <w:sz w:val="24"/>
          <w:szCs w:val="24"/>
        </w:rPr>
        <w:t>your chosen</w:t>
      </w:r>
      <w:r w:rsidRPr="00F81AA0">
        <w:rPr>
          <w:rFonts w:ascii="Arial" w:hAnsi="Arial" w:cs="Arial"/>
          <w:color w:val="000000"/>
          <w:sz w:val="24"/>
          <w:szCs w:val="24"/>
        </w:rPr>
        <w:t xml:space="preserve"> employment assistance activit</w:t>
      </w:r>
      <w:r w:rsidR="000A0B5F">
        <w:rPr>
          <w:rFonts w:ascii="Arial" w:hAnsi="Arial" w:cs="Arial"/>
          <w:color w:val="000000"/>
          <w:sz w:val="24"/>
          <w:szCs w:val="24"/>
        </w:rPr>
        <w:t>y</w:t>
      </w:r>
      <w:r w:rsidRPr="00F81AA0">
        <w:rPr>
          <w:rFonts w:ascii="Arial" w:hAnsi="Arial" w:cs="Arial"/>
          <w:color w:val="000000"/>
          <w:sz w:val="24"/>
          <w:szCs w:val="24"/>
        </w:rPr>
        <w:t xml:space="preserve">.  </w:t>
      </w:r>
      <w:r w:rsidR="000A0B5F">
        <w:rPr>
          <w:rFonts w:ascii="Arial" w:hAnsi="Arial" w:cs="Arial"/>
          <w:color w:val="000000"/>
          <w:sz w:val="24"/>
          <w:szCs w:val="24"/>
        </w:rPr>
        <w:t>You will continue to receive assistance as long</w:t>
      </w:r>
      <w:r w:rsidRPr="00F81AA0">
        <w:rPr>
          <w:rFonts w:ascii="Arial" w:hAnsi="Arial" w:cs="Arial"/>
          <w:color w:val="000000"/>
          <w:sz w:val="24"/>
          <w:szCs w:val="24"/>
        </w:rPr>
        <w:t xml:space="preserve"> as you are eligible.   </w:t>
      </w:r>
    </w:p>
    <w:p w:rsidR="00F81AA0" w:rsidRPr="00F81AA0" w:rsidRDefault="000A0B5F" w:rsidP="004171D8">
      <w:pPr>
        <w:rPr>
          <w:rFonts w:ascii="Arial" w:hAnsi="Arial" w:cs="Arial"/>
          <w:color w:val="000000"/>
          <w:sz w:val="24"/>
          <w:szCs w:val="24"/>
        </w:rPr>
      </w:pPr>
      <w:r>
        <w:rPr>
          <w:rFonts w:ascii="Arial" w:hAnsi="Arial" w:cs="Arial"/>
          <w:sz w:val="24"/>
          <w:szCs w:val="24"/>
        </w:rPr>
        <w:t xml:space="preserve">The </w:t>
      </w:r>
      <w:r w:rsidR="00F81AA0" w:rsidRPr="00F81AA0">
        <w:rPr>
          <w:rFonts w:ascii="Arial" w:hAnsi="Arial" w:cs="Arial"/>
          <w:sz w:val="24"/>
          <w:szCs w:val="24"/>
        </w:rPr>
        <w:t xml:space="preserve">Financial Assistance </w:t>
      </w:r>
      <w:r w:rsidR="0017158E">
        <w:rPr>
          <w:rFonts w:ascii="Arial" w:hAnsi="Arial" w:cs="Arial"/>
          <w:sz w:val="24"/>
          <w:szCs w:val="24"/>
        </w:rPr>
        <w:t>you receive</w:t>
      </w:r>
      <w:r>
        <w:rPr>
          <w:rFonts w:ascii="Arial" w:hAnsi="Arial" w:cs="Arial"/>
          <w:sz w:val="24"/>
          <w:szCs w:val="24"/>
        </w:rPr>
        <w:t xml:space="preserve"> </w:t>
      </w:r>
      <w:r w:rsidR="00F81AA0" w:rsidRPr="00F81AA0">
        <w:rPr>
          <w:rFonts w:ascii="Arial" w:hAnsi="Arial" w:cs="Arial"/>
          <w:sz w:val="24"/>
          <w:szCs w:val="24"/>
        </w:rPr>
        <w:t xml:space="preserve">includes </w:t>
      </w:r>
      <w:r>
        <w:rPr>
          <w:rFonts w:ascii="Arial" w:hAnsi="Arial" w:cs="Arial"/>
          <w:sz w:val="24"/>
          <w:szCs w:val="24"/>
        </w:rPr>
        <w:t>an amount for b</w:t>
      </w:r>
      <w:r w:rsidR="00F81AA0" w:rsidRPr="00F81AA0">
        <w:rPr>
          <w:rFonts w:ascii="Arial" w:hAnsi="Arial" w:cs="Arial"/>
          <w:sz w:val="24"/>
          <w:szCs w:val="24"/>
        </w:rPr>
        <w:t>asic needs and shelter.  In addition to your monthly income assistance a</w:t>
      </w:r>
      <w:r w:rsidR="008128B4">
        <w:rPr>
          <w:rFonts w:ascii="Arial" w:hAnsi="Arial" w:cs="Arial"/>
          <w:sz w:val="24"/>
          <w:szCs w:val="24"/>
        </w:rPr>
        <w:t>nd</w:t>
      </w:r>
      <w:r w:rsidR="00A46B1F">
        <w:rPr>
          <w:rFonts w:ascii="Arial" w:hAnsi="Arial" w:cs="Arial"/>
          <w:sz w:val="24"/>
          <w:szCs w:val="24"/>
        </w:rPr>
        <w:t xml:space="preserve"> </w:t>
      </w:r>
      <w:r w:rsidR="00F81AA0" w:rsidRPr="00F81AA0">
        <w:rPr>
          <w:rFonts w:ascii="Arial" w:hAnsi="Arial" w:cs="Arial"/>
          <w:sz w:val="24"/>
          <w:szCs w:val="24"/>
        </w:rPr>
        <w:t>drug card</w:t>
      </w:r>
      <w:r w:rsidR="00746BF4">
        <w:rPr>
          <w:rFonts w:ascii="Arial" w:hAnsi="Arial" w:cs="Arial"/>
          <w:sz w:val="24"/>
          <w:szCs w:val="24"/>
        </w:rPr>
        <w:t>,</w:t>
      </w:r>
      <w:r w:rsidR="00F81AA0" w:rsidRPr="00F81AA0">
        <w:rPr>
          <w:rFonts w:ascii="Arial" w:hAnsi="Arial" w:cs="Arial"/>
          <w:sz w:val="24"/>
          <w:szCs w:val="24"/>
        </w:rPr>
        <w:t xml:space="preserve"> you may be eligible to receive other assistance or benefits.</w:t>
      </w:r>
    </w:p>
    <w:p w:rsidR="009436CB" w:rsidRPr="00E17B6A" w:rsidRDefault="009436CB" w:rsidP="009436CB">
      <w:pPr>
        <w:rPr>
          <w:rFonts w:ascii="Arial" w:hAnsi="Arial" w:cs="Arial"/>
          <w:b/>
          <w:sz w:val="24"/>
          <w:szCs w:val="24"/>
        </w:rPr>
      </w:pPr>
      <w:r w:rsidRPr="00E17B6A">
        <w:rPr>
          <w:rFonts w:ascii="Arial" w:hAnsi="Arial" w:cs="Arial"/>
          <w:b/>
          <w:sz w:val="24"/>
          <w:szCs w:val="24"/>
        </w:rPr>
        <w:t>Basic Prescription Drug Coverage</w:t>
      </w:r>
    </w:p>
    <w:p w:rsidR="009436CB" w:rsidRPr="002A5216" w:rsidRDefault="009436CB" w:rsidP="009436CB">
      <w:pPr>
        <w:rPr>
          <w:rFonts w:ascii="Arial" w:hAnsi="Arial" w:cs="Arial"/>
          <w:sz w:val="24"/>
          <w:szCs w:val="24"/>
        </w:rPr>
      </w:pPr>
      <w:r w:rsidRPr="002A5216">
        <w:rPr>
          <w:rFonts w:ascii="Arial" w:hAnsi="Arial" w:cs="Arial"/>
          <w:sz w:val="24"/>
          <w:szCs w:val="24"/>
        </w:rPr>
        <w:t xml:space="preserve">You will receive an Ontario Drug </w:t>
      </w:r>
      <w:r w:rsidR="0017158E">
        <w:rPr>
          <w:rFonts w:ascii="Arial" w:hAnsi="Arial" w:cs="Arial"/>
          <w:sz w:val="24"/>
          <w:szCs w:val="24"/>
        </w:rPr>
        <w:t xml:space="preserve">Benefits </w:t>
      </w:r>
      <w:r w:rsidRPr="002A5216">
        <w:rPr>
          <w:rFonts w:ascii="Arial" w:hAnsi="Arial" w:cs="Arial"/>
          <w:sz w:val="24"/>
          <w:szCs w:val="24"/>
        </w:rPr>
        <w:t xml:space="preserve">Card each month with your Ontario Works statement of benefits. However, </w:t>
      </w:r>
      <w:r w:rsidRPr="002A5216">
        <w:rPr>
          <w:rFonts w:ascii="Arial" w:hAnsi="Arial" w:cs="Arial"/>
          <w:b/>
          <w:sz w:val="24"/>
          <w:szCs w:val="24"/>
        </w:rPr>
        <w:t>this card does not cover all prescribed drugs</w:t>
      </w:r>
      <w:r w:rsidRPr="002A5216">
        <w:rPr>
          <w:rFonts w:ascii="Arial" w:hAnsi="Arial" w:cs="Arial"/>
          <w:sz w:val="24"/>
          <w:szCs w:val="24"/>
        </w:rPr>
        <w:t xml:space="preserve">. When </w:t>
      </w:r>
      <w:r w:rsidR="00041D06">
        <w:rPr>
          <w:rFonts w:ascii="Arial" w:hAnsi="Arial" w:cs="Arial"/>
          <w:sz w:val="24"/>
          <w:szCs w:val="24"/>
        </w:rPr>
        <w:t>your doctor is giving you a prescription</w:t>
      </w:r>
      <w:r w:rsidRPr="002A5216">
        <w:rPr>
          <w:rFonts w:ascii="Arial" w:hAnsi="Arial" w:cs="Arial"/>
          <w:sz w:val="24"/>
          <w:szCs w:val="24"/>
        </w:rPr>
        <w:t xml:space="preserve">, </w:t>
      </w:r>
      <w:r w:rsidR="0017158E">
        <w:rPr>
          <w:rFonts w:ascii="Arial" w:hAnsi="Arial" w:cs="Arial"/>
          <w:sz w:val="24"/>
          <w:szCs w:val="24"/>
        </w:rPr>
        <w:t>advise</w:t>
      </w:r>
      <w:r w:rsidRPr="002A5216">
        <w:rPr>
          <w:rFonts w:ascii="Arial" w:hAnsi="Arial" w:cs="Arial"/>
          <w:sz w:val="24"/>
          <w:szCs w:val="24"/>
        </w:rPr>
        <w:t xml:space="preserve"> the doctor that you a</w:t>
      </w:r>
      <w:r>
        <w:rPr>
          <w:rFonts w:ascii="Arial" w:hAnsi="Arial" w:cs="Arial"/>
          <w:sz w:val="24"/>
          <w:szCs w:val="24"/>
        </w:rPr>
        <w:t xml:space="preserve">re </w:t>
      </w:r>
      <w:r w:rsidR="0017158E">
        <w:rPr>
          <w:rFonts w:ascii="Arial" w:hAnsi="Arial" w:cs="Arial"/>
          <w:sz w:val="24"/>
          <w:szCs w:val="24"/>
        </w:rPr>
        <w:t>receiving O</w:t>
      </w:r>
      <w:r>
        <w:rPr>
          <w:rFonts w:ascii="Arial" w:hAnsi="Arial" w:cs="Arial"/>
          <w:sz w:val="24"/>
          <w:szCs w:val="24"/>
        </w:rPr>
        <w:t>ntario Works</w:t>
      </w:r>
      <w:r w:rsidR="0017158E">
        <w:rPr>
          <w:rFonts w:ascii="Arial" w:hAnsi="Arial" w:cs="Arial"/>
          <w:sz w:val="24"/>
          <w:szCs w:val="24"/>
        </w:rPr>
        <w:t xml:space="preserve"> assistance</w:t>
      </w:r>
      <w:r>
        <w:rPr>
          <w:rFonts w:ascii="Arial" w:hAnsi="Arial" w:cs="Arial"/>
          <w:sz w:val="24"/>
          <w:szCs w:val="24"/>
        </w:rPr>
        <w:t xml:space="preserve"> and ask him/</w:t>
      </w:r>
      <w:r w:rsidRPr="002A5216">
        <w:rPr>
          <w:rFonts w:ascii="Arial" w:hAnsi="Arial" w:cs="Arial"/>
          <w:sz w:val="24"/>
          <w:szCs w:val="24"/>
        </w:rPr>
        <w:t>her to make sure the prescribed drug is covered under the drug card. If it is not, ask if they can prescribe a drug that is covered.</w:t>
      </w:r>
    </w:p>
    <w:p w:rsidR="009436CB" w:rsidRPr="002A5216" w:rsidRDefault="009436CB" w:rsidP="009436CB">
      <w:pPr>
        <w:rPr>
          <w:rFonts w:ascii="Arial" w:hAnsi="Arial" w:cs="Arial"/>
          <w:sz w:val="24"/>
          <w:szCs w:val="24"/>
        </w:rPr>
      </w:pPr>
      <w:r w:rsidRPr="002A5216">
        <w:rPr>
          <w:rFonts w:ascii="Arial" w:hAnsi="Arial" w:cs="Arial"/>
          <w:sz w:val="24"/>
          <w:szCs w:val="24"/>
        </w:rPr>
        <w:t xml:space="preserve">If </w:t>
      </w:r>
      <w:r w:rsidR="0017158E">
        <w:rPr>
          <w:rFonts w:ascii="Arial" w:hAnsi="Arial" w:cs="Arial"/>
          <w:sz w:val="24"/>
          <w:szCs w:val="24"/>
        </w:rPr>
        <w:t xml:space="preserve">the doctor is unable to prescribe </w:t>
      </w:r>
      <w:r w:rsidRPr="002A5216">
        <w:rPr>
          <w:rFonts w:ascii="Arial" w:hAnsi="Arial" w:cs="Arial"/>
          <w:sz w:val="24"/>
          <w:szCs w:val="24"/>
        </w:rPr>
        <w:t>another drug</w:t>
      </w:r>
      <w:r w:rsidR="0017158E">
        <w:rPr>
          <w:rFonts w:ascii="Arial" w:hAnsi="Arial" w:cs="Arial"/>
          <w:sz w:val="24"/>
          <w:szCs w:val="24"/>
        </w:rPr>
        <w:t>, ask him/her</w:t>
      </w:r>
      <w:r w:rsidRPr="002A5216">
        <w:rPr>
          <w:rFonts w:ascii="Arial" w:hAnsi="Arial" w:cs="Arial"/>
          <w:sz w:val="24"/>
          <w:szCs w:val="24"/>
        </w:rPr>
        <w:t xml:space="preserve"> to complete </w:t>
      </w:r>
      <w:r w:rsidR="0017158E">
        <w:rPr>
          <w:rFonts w:ascii="Arial" w:hAnsi="Arial" w:cs="Arial"/>
          <w:sz w:val="24"/>
          <w:szCs w:val="24"/>
        </w:rPr>
        <w:t>the</w:t>
      </w:r>
      <w:r w:rsidRPr="002A5216">
        <w:rPr>
          <w:rFonts w:ascii="Arial" w:hAnsi="Arial" w:cs="Arial"/>
          <w:sz w:val="24"/>
          <w:szCs w:val="24"/>
        </w:rPr>
        <w:t xml:space="preserve"> “Request for an Unlisted Drug Product” </w:t>
      </w:r>
      <w:r w:rsidR="0017158E">
        <w:rPr>
          <w:rFonts w:ascii="Arial" w:hAnsi="Arial" w:cs="Arial"/>
          <w:sz w:val="24"/>
          <w:szCs w:val="24"/>
        </w:rPr>
        <w:t xml:space="preserve">form </w:t>
      </w:r>
      <w:r w:rsidRPr="002A5216">
        <w:rPr>
          <w:rFonts w:ascii="Arial" w:hAnsi="Arial" w:cs="Arial"/>
          <w:sz w:val="24"/>
          <w:szCs w:val="24"/>
        </w:rPr>
        <w:t xml:space="preserve">that can be found on-line or from your caseworker. Either you or your doctor must send the completed form to the Ministry of Health to request that the drug be added to your drug card. Ontario Works does not pay for </w:t>
      </w:r>
      <w:r w:rsidR="0017158E">
        <w:rPr>
          <w:rFonts w:ascii="Arial" w:hAnsi="Arial" w:cs="Arial"/>
          <w:sz w:val="24"/>
          <w:szCs w:val="24"/>
        </w:rPr>
        <w:t xml:space="preserve">any prescription </w:t>
      </w:r>
      <w:r w:rsidRPr="002A5216">
        <w:rPr>
          <w:rFonts w:ascii="Arial" w:hAnsi="Arial" w:cs="Arial"/>
          <w:sz w:val="24"/>
          <w:szCs w:val="24"/>
        </w:rPr>
        <w:t xml:space="preserve">medications </w:t>
      </w:r>
      <w:r w:rsidR="0017158E">
        <w:rPr>
          <w:rFonts w:ascii="Arial" w:hAnsi="Arial" w:cs="Arial"/>
          <w:sz w:val="24"/>
          <w:szCs w:val="24"/>
        </w:rPr>
        <w:t xml:space="preserve">that are </w:t>
      </w:r>
      <w:r w:rsidRPr="002A5216">
        <w:rPr>
          <w:rFonts w:ascii="Arial" w:hAnsi="Arial" w:cs="Arial"/>
          <w:sz w:val="24"/>
          <w:szCs w:val="24"/>
        </w:rPr>
        <w:t>not covered by the Drug Card.</w:t>
      </w:r>
    </w:p>
    <w:p w:rsidR="009436CB" w:rsidRPr="00E17B6A" w:rsidRDefault="009436CB" w:rsidP="009436CB">
      <w:pPr>
        <w:rPr>
          <w:rFonts w:ascii="Arial" w:hAnsi="Arial" w:cs="Arial"/>
          <w:b/>
          <w:sz w:val="24"/>
          <w:szCs w:val="24"/>
        </w:rPr>
      </w:pPr>
      <w:r w:rsidRPr="00E17B6A">
        <w:rPr>
          <w:rFonts w:ascii="Arial" w:hAnsi="Arial" w:cs="Arial"/>
          <w:b/>
          <w:sz w:val="24"/>
          <w:szCs w:val="24"/>
        </w:rPr>
        <w:t>Dental Coverage</w:t>
      </w:r>
    </w:p>
    <w:p w:rsidR="009436CB" w:rsidRPr="00E17B6A" w:rsidRDefault="009436CB" w:rsidP="009436CB">
      <w:pPr>
        <w:rPr>
          <w:rFonts w:ascii="Arial" w:hAnsi="Arial" w:cs="Arial"/>
          <w:sz w:val="24"/>
          <w:szCs w:val="24"/>
          <w:u w:val="single"/>
        </w:rPr>
      </w:pPr>
      <w:r w:rsidRPr="00E17B6A">
        <w:rPr>
          <w:rFonts w:ascii="Arial" w:hAnsi="Arial" w:cs="Arial"/>
          <w:sz w:val="24"/>
          <w:szCs w:val="24"/>
          <w:u w:val="single"/>
        </w:rPr>
        <w:t>For Children</w:t>
      </w:r>
    </w:p>
    <w:p w:rsidR="009436CB" w:rsidRPr="002A5216" w:rsidRDefault="009436CB" w:rsidP="009436CB">
      <w:pPr>
        <w:rPr>
          <w:rFonts w:ascii="Arial" w:hAnsi="Arial" w:cs="Arial"/>
          <w:sz w:val="24"/>
          <w:szCs w:val="24"/>
        </w:rPr>
      </w:pPr>
      <w:r w:rsidRPr="002A5216">
        <w:rPr>
          <w:rFonts w:ascii="Arial" w:hAnsi="Arial" w:cs="Arial"/>
          <w:sz w:val="24"/>
          <w:szCs w:val="24"/>
        </w:rPr>
        <w:t>Basic dental treatment for eligible children</w:t>
      </w:r>
      <w:r w:rsidR="005B5AFE">
        <w:rPr>
          <w:rFonts w:ascii="Arial" w:hAnsi="Arial" w:cs="Arial"/>
          <w:sz w:val="24"/>
          <w:szCs w:val="24"/>
        </w:rPr>
        <w:t xml:space="preserve"> who are </w:t>
      </w:r>
      <w:r w:rsidRPr="002A5216">
        <w:rPr>
          <w:rFonts w:ascii="Arial" w:hAnsi="Arial" w:cs="Arial"/>
          <w:sz w:val="24"/>
          <w:szCs w:val="24"/>
        </w:rPr>
        <w:t>under 18 years if age</w:t>
      </w:r>
      <w:r w:rsidR="005B5AFE">
        <w:rPr>
          <w:rFonts w:ascii="Arial" w:hAnsi="Arial" w:cs="Arial"/>
          <w:sz w:val="24"/>
          <w:szCs w:val="24"/>
        </w:rPr>
        <w:t xml:space="preserve"> and in receipt of</w:t>
      </w:r>
      <w:r w:rsidRPr="002A5216">
        <w:rPr>
          <w:rFonts w:ascii="Arial" w:hAnsi="Arial" w:cs="Arial"/>
          <w:sz w:val="24"/>
          <w:szCs w:val="24"/>
        </w:rPr>
        <w:t xml:space="preserve"> Ontario Works participants will be limited to the services covered by the Ministry of </w:t>
      </w:r>
      <w:r w:rsidR="005B5AFE">
        <w:rPr>
          <w:rFonts w:ascii="Arial" w:hAnsi="Arial" w:cs="Arial"/>
          <w:sz w:val="24"/>
          <w:szCs w:val="24"/>
        </w:rPr>
        <w:t>C</w:t>
      </w:r>
      <w:r w:rsidRPr="002A5216">
        <w:rPr>
          <w:rFonts w:ascii="Arial" w:hAnsi="Arial" w:cs="Arial"/>
          <w:sz w:val="24"/>
          <w:szCs w:val="24"/>
        </w:rPr>
        <w:t>ommunity and Social Services Schedule of Dental Services and Fees</w:t>
      </w:r>
      <w:r w:rsidR="00041D06">
        <w:rPr>
          <w:rFonts w:ascii="Arial" w:hAnsi="Arial" w:cs="Arial"/>
          <w:sz w:val="24"/>
          <w:szCs w:val="24"/>
        </w:rPr>
        <w:t xml:space="preserve"> </w:t>
      </w:r>
      <w:r w:rsidRPr="002A5216">
        <w:rPr>
          <w:rFonts w:ascii="Arial" w:hAnsi="Arial" w:cs="Arial"/>
          <w:sz w:val="24"/>
          <w:szCs w:val="24"/>
        </w:rPr>
        <w:t>(2009) and Ministry of Community and Social Services Schedule of Dental Hygienist Services and Fees</w:t>
      </w:r>
      <w:r w:rsidR="00041D06">
        <w:rPr>
          <w:rFonts w:ascii="Arial" w:hAnsi="Arial" w:cs="Arial"/>
          <w:sz w:val="24"/>
          <w:szCs w:val="24"/>
        </w:rPr>
        <w:t xml:space="preserve"> </w:t>
      </w:r>
      <w:r w:rsidRPr="002A5216">
        <w:rPr>
          <w:rFonts w:ascii="Arial" w:hAnsi="Arial" w:cs="Arial"/>
          <w:sz w:val="24"/>
          <w:szCs w:val="24"/>
        </w:rPr>
        <w:t>(2009).</w:t>
      </w:r>
    </w:p>
    <w:p w:rsidR="009436CB" w:rsidRPr="002A5216" w:rsidRDefault="009436CB" w:rsidP="009436CB">
      <w:pPr>
        <w:rPr>
          <w:rFonts w:ascii="Arial" w:hAnsi="Arial" w:cs="Arial"/>
          <w:sz w:val="24"/>
          <w:szCs w:val="24"/>
        </w:rPr>
      </w:pPr>
      <w:r w:rsidRPr="002A5216">
        <w:rPr>
          <w:rFonts w:ascii="Arial" w:hAnsi="Arial" w:cs="Arial"/>
          <w:sz w:val="24"/>
          <w:szCs w:val="24"/>
        </w:rPr>
        <w:t xml:space="preserve">When a dentist </w:t>
      </w:r>
      <w:r w:rsidR="00041D06">
        <w:rPr>
          <w:rFonts w:ascii="Arial" w:hAnsi="Arial" w:cs="Arial"/>
          <w:sz w:val="24"/>
          <w:szCs w:val="24"/>
        </w:rPr>
        <w:t xml:space="preserve">is willing to </w:t>
      </w:r>
      <w:r w:rsidRPr="002A5216">
        <w:rPr>
          <w:rFonts w:ascii="Arial" w:hAnsi="Arial" w:cs="Arial"/>
          <w:sz w:val="24"/>
          <w:szCs w:val="24"/>
        </w:rPr>
        <w:t>accept</w:t>
      </w:r>
      <w:r w:rsidR="00041D06">
        <w:rPr>
          <w:rFonts w:ascii="Arial" w:hAnsi="Arial" w:cs="Arial"/>
          <w:sz w:val="24"/>
          <w:szCs w:val="24"/>
        </w:rPr>
        <w:t xml:space="preserve"> an</w:t>
      </w:r>
      <w:r w:rsidRPr="002A5216">
        <w:rPr>
          <w:rFonts w:ascii="Arial" w:hAnsi="Arial" w:cs="Arial"/>
          <w:sz w:val="24"/>
          <w:szCs w:val="24"/>
        </w:rPr>
        <w:t xml:space="preserve"> Ontario Works </w:t>
      </w:r>
      <w:r w:rsidR="005B5AFE">
        <w:rPr>
          <w:rFonts w:ascii="Arial" w:hAnsi="Arial" w:cs="Arial"/>
          <w:sz w:val="24"/>
          <w:szCs w:val="24"/>
        </w:rPr>
        <w:t xml:space="preserve">dependent child as </w:t>
      </w:r>
      <w:r w:rsidR="00041D06">
        <w:rPr>
          <w:rFonts w:ascii="Arial" w:hAnsi="Arial" w:cs="Arial"/>
          <w:sz w:val="24"/>
          <w:szCs w:val="24"/>
        </w:rPr>
        <w:t xml:space="preserve">a </w:t>
      </w:r>
      <w:r w:rsidR="005B5AFE">
        <w:rPr>
          <w:rFonts w:ascii="Arial" w:hAnsi="Arial" w:cs="Arial"/>
          <w:sz w:val="24"/>
          <w:szCs w:val="24"/>
        </w:rPr>
        <w:t>patient</w:t>
      </w:r>
      <w:r w:rsidRPr="002A5216">
        <w:rPr>
          <w:rFonts w:ascii="Arial" w:hAnsi="Arial" w:cs="Arial"/>
          <w:sz w:val="24"/>
          <w:szCs w:val="24"/>
        </w:rPr>
        <w:t xml:space="preserve">, the dentist is not permitted to bill extra for covered services. If you </w:t>
      </w:r>
      <w:r w:rsidR="005B5AFE">
        <w:rPr>
          <w:rFonts w:ascii="Arial" w:hAnsi="Arial" w:cs="Arial"/>
          <w:sz w:val="24"/>
          <w:szCs w:val="24"/>
        </w:rPr>
        <w:t xml:space="preserve">choose to pay for </w:t>
      </w:r>
      <w:r w:rsidR="00041D06">
        <w:rPr>
          <w:rFonts w:ascii="Arial" w:hAnsi="Arial" w:cs="Arial"/>
          <w:sz w:val="24"/>
          <w:szCs w:val="24"/>
        </w:rPr>
        <w:t xml:space="preserve">any </w:t>
      </w:r>
      <w:r w:rsidRPr="002A5216">
        <w:rPr>
          <w:rFonts w:ascii="Arial" w:hAnsi="Arial" w:cs="Arial"/>
          <w:sz w:val="24"/>
          <w:szCs w:val="24"/>
        </w:rPr>
        <w:t xml:space="preserve">additional services </w:t>
      </w:r>
      <w:r w:rsidR="00041D06">
        <w:rPr>
          <w:rFonts w:ascii="Arial" w:hAnsi="Arial" w:cs="Arial"/>
          <w:sz w:val="24"/>
          <w:szCs w:val="24"/>
        </w:rPr>
        <w:t xml:space="preserve">that are </w:t>
      </w:r>
      <w:r w:rsidRPr="002A5216">
        <w:rPr>
          <w:rFonts w:ascii="Arial" w:hAnsi="Arial" w:cs="Arial"/>
          <w:sz w:val="24"/>
          <w:szCs w:val="24"/>
        </w:rPr>
        <w:t>not covered by the Ontario Works Program</w:t>
      </w:r>
      <w:r w:rsidR="00041D06">
        <w:rPr>
          <w:rFonts w:ascii="Arial" w:hAnsi="Arial" w:cs="Arial"/>
          <w:sz w:val="24"/>
          <w:szCs w:val="24"/>
        </w:rPr>
        <w:t>,</w:t>
      </w:r>
      <w:r w:rsidRPr="002A5216">
        <w:rPr>
          <w:rFonts w:ascii="Arial" w:hAnsi="Arial" w:cs="Arial"/>
          <w:sz w:val="24"/>
          <w:szCs w:val="24"/>
        </w:rPr>
        <w:t xml:space="preserve"> your dentist will bill you directly.</w:t>
      </w:r>
      <w:r>
        <w:rPr>
          <w:rFonts w:ascii="Arial" w:hAnsi="Arial" w:cs="Arial"/>
          <w:sz w:val="24"/>
          <w:szCs w:val="24"/>
        </w:rPr>
        <w:t xml:space="preserve"> </w:t>
      </w:r>
      <w:r w:rsidRPr="002A5216">
        <w:rPr>
          <w:rFonts w:ascii="Arial" w:hAnsi="Arial" w:cs="Arial"/>
          <w:b/>
          <w:sz w:val="24"/>
          <w:szCs w:val="24"/>
        </w:rPr>
        <w:t>Please note</w:t>
      </w:r>
      <w:r w:rsidRPr="002A5216">
        <w:rPr>
          <w:rFonts w:ascii="Arial" w:hAnsi="Arial" w:cs="Arial"/>
          <w:sz w:val="24"/>
          <w:szCs w:val="24"/>
        </w:rPr>
        <w:t>: If you have a child</w:t>
      </w:r>
      <w:r w:rsidR="00041D06">
        <w:rPr>
          <w:rFonts w:ascii="Arial" w:hAnsi="Arial" w:cs="Arial"/>
          <w:sz w:val="24"/>
          <w:szCs w:val="24"/>
        </w:rPr>
        <w:t xml:space="preserve"> or children </w:t>
      </w:r>
      <w:r w:rsidRPr="002A5216">
        <w:rPr>
          <w:rFonts w:ascii="Arial" w:hAnsi="Arial" w:cs="Arial"/>
          <w:sz w:val="24"/>
          <w:szCs w:val="24"/>
        </w:rPr>
        <w:t>in receipt of ACSD</w:t>
      </w:r>
      <w:r w:rsidR="00041D06">
        <w:rPr>
          <w:rFonts w:ascii="Arial" w:hAnsi="Arial" w:cs="Arial"/>
          <w:sz w:val="24"/>
          <w:szCs w:val="24"/>
        </w:rPr>
        <w:t xml:space="preserve"> funding</w:t>
      </w:r>
      <w:r w:rsidRPr="002A5216">
        <w:rPr>
          <w:rFonts w:ascii="Arial" w:hAnsi="Arial" w:cs="Arial"/>
          <w:sz w:val="24"/>
          <w:szCs w:val="24"/>
        </w:rPr>
        <w:t>, please use the dental card through ODSP.</w:t>
      </w:r>
    </w:p>
    <w:p w:rsidR="009436CB" w:rsidRPr="00E17B6A" w:rsidRDefault="009436CB" w:rsidP="009436CB">
      <w:pPr>
        <w:rPr>
          <w:rFonts w:ascii="Arial" w:hAnsi="Arial" w:cs="Arial"/>
          <w:sz w:val="24"/>
          <w:szCs w:val="24"/>
          <w:u w:val="single"/>
        </w:rPr>
      </w:pPr>
      <w:r w:rsidRPr="00E17B6A">
        <w:rPr>
          <w:rFonts w:ascii="Arial" w:hAnsi="Arial" w:cs="Arial"/>
          <w:sz w:val="24"/>
          <w:szCs w:val="24"/>
          <w:u w:val="single"/>
        </w:rPr>
        <w:lastRenderedPageBreak/>
        <w:t>For Adults</w:t>
      </w:r>
    </w:p>
    <w:p w:rsidR="009436CB" w:rsidRPr="002A5216" w:rsidRDefault="009436CB" w:rsidP="008206E3">
      <w:pPr>
        <w:spacing w:line="240" w:lineRule="auto"/>
        <w:rPr>
          <w:rFonts w:ascii="Arial" w:hAnsi="Arial" w:cs="Arial"/>
          <w:sz w:val="24"/>
          <w:szCs w:val="24"/>
        </w:rPr>
      </w:pPr>
      <w:r w:rsidRPr="002A5216">
        <w:rPr>
          <w:rFonts w:ascii="Arial" w:hAnsi="Arial" w:cs="Arial"/>
          <w:sz w:val="24"/>
          <w:szCs w:val="24"/>
        </w:rPr>
        <w:t xml:space="preserve">Emergency dental coverage for eligible Ontario Works participants including dependant adults (18 years of age and older) </w:t>
      </w:r>
      <w:r>
        <w:rPr>
          <w:rFonts w:ascii="Arial" w:hAnsi="Arial" w:cs="Arial"/>
          <w:sz w:val="24"/>
          <w:szCs w:val="24"/>
        </w:rPr>
        <w:t xml:space="preserve">will be limited to the services defined by our local Ontario Works policy. </w:t>
      </w:r>
      <w:r w:rsidRPr="002A5216">
        <w:rPr>
          <w:rFonts w:ascii="Arial" w:hAnsi="Arial" w:cs="Arial"/>
          <w:sz w:val="24"/>
          <w:szCs w:val="24"/>
        </w:rPr>
        <w:t>Services are provided for RELIEF OF PAIN only, and</w:t>
      </w:r>
      <w:r>
        <w:rPr>
          <w:rFonts w:ascii="Arial" w:hAnsi="Arial" w:cs="Arial"/>
          <w:sz w:val="24"/>
          <w:szCs w:val="24"/>
        </w:rPr>
        <w:t xml:space="preserve"> may</w:t>
      </w:r>
      <w:r w:rsidR="00BD73B0">
        <w:rPr>
          <w:rFonts w:ascii="Arial" w:hAnsi="Arial" w:cs="Arial"/>
          <w:sz w:val="24"/>
          <w:szCs w:val="24"/>
        </w:rPr>
        <w:t xml:space="preserve"> </w:t>
      </w:r>
      <w:r>
        <w:rPr>
          <w:rFonts w:ascii="Arial" w:hAnsi="Arial" w:cs="Arial"/>
          <w:sz w:val="24"/>
          <w:szCs w:val="24"/>
        </w:rPr>
        <w:t xml:space="preserve">be </w:t>
      </w:r>
      <w:r w:rsidRPr="002A5216">
        <w:rPr>
          <w:rFonts w:ascii="Arial" w:hAnsi="Arial" w:cs="Arial"/>
          <w:sz w:val="24"/>
          <w:szCs w:val="24"/>
        </w:rPr>
        <w:t xml:space="preserve">capped </w:t>
      </w:r>
      <w:r w:rsidR="00BD73B0">
        <w:rPr>
          <w:rFonts w:ascii="Arial" w:hAnsi="Arial" w:cs="Arial"/>
          <w:sz w:val="24"/>
          <w:szCs w:val="24"/>
        </w:rPr>
        <w:t xml:space="preserve">to a specific amount </w:t>
      </w:r>
      <w:r w:rsidRPr="002A5216">
        <w:rPr>
          <w:rFonts w:ascii="Arial" w:hAnsi="Arial" w:cs="Arial"/>
          <w:sz w:val="24"/>
          <w:szCs w:val="24"/>
        </w:rPr>
        <w:t>per calendar year.</w:t>
      </w:r>
    </w:p>
    <w:p w:rsidR="008206E3" w:rsidRDefault="008206E3" w:rsidP="008206E3">
      <w:pPr>
        <w:spacing w:line="240" w:lineRule="auto"/>
        <w:rPr>
          <w:rFonts w:ascii="Arial" w:hAnsi="Arial" w:cs="Arial"/>
          <w:b/>
          <w:sz w:val="24"/>
          <w:szCs w:val="24"/>
        </w:rPr>
      </w:pPr>
    </w:p>
    <w:p w:rsidR="009436CB" w:rsidRPr="00E17B6A" w:rsidRDefault="009436CB" w:rsidP="008206E3">
      <w:pPr>
        <w:spacing w:line="240" w:lineRule="auto"/>
        <w:rPr>
          <w:rFonts w:ascii="Arial" w:hAnsi="Arial" w:cs="Arial"/>
          <w:b/>
          <w:sz w:val="24"/>
          <w:szCs w:val="24"/>
        </w:rPr>
      </w:pPr>
      <w:r w:rsidRPr="00E17B6A">
        <w:rPr>
          <w:rFonts w:ascii="Arial" w:hAnsi="Arial" w:cs="Arial"/>
          <w:b/>
          <w:sz w:val="24"/>
          <w:szCs w:val="24"/>
        </w:rPr>
        <w:t>Vision Coverage</w:t>
      </w:r>
    </w:p>
    <w:p w:rsidR="009436CB" w:rsidRPr="002A5216" w:rsidRDefault="009436CB" w:rsidP="008206E3">
      <w:pPr>
        <w:spacing w:line="240" w:lineRule="auto"/>
        <w:rPr>
          <w:rFonts w:ascii="Arial" w:hAnsi="Arial" w:cs="Arial"/>
          <w:sz w:val="24"/>
          <w:szCs w:val="24"/>
        </w:rPr>
      </w:pPr>
      <w:r w:rsidRPr="002A5216">
        <w:rPr>
          <w:rFonts w:ascii="Arial" w:hAnsi="Arial" w:cs="Arial"/>
          <w:sz w:val="24"/>
          <w:szCs w:val="24"/>
        </w:rPr>
        <w:t xml:space="preserve">You may be eligible </w:t>
      </w:r>
      <w:r w:rsidR="0017158E">
        <w:rPr>
          <w:rFonts w:ascii="Arial" w:hAnsi="Arial" w:cs="Arial"/>
          <w:sz w:val="24"/>
          <w:szCs w:val="24"/>
        </w:rPr>
        <w:t xml:space="preserve">to receive </w:t>
      </w:r>
      <w:r w:rsidR="009F7B17">
        <w:rPr>
          <w:rFonts w:ascii="Arial" w:hAnsi="Arial" w:cs="Arial"/>
          <w:sz w:val="24"/>
          <w:szCs w:val="24"/>
        </w:rPr>
        <w:t xml:space="preserve">financial </w:t>
      </w:r>
      <w:r w:rsidR="0017158E">
        <w:rPr>
          <w:rFonts w:ascii="Arial" w:hAnsi="Arial" w:cs="Arial"/>
          <w:sz w:val="24"/>
          <w:szCs w:val="24"/>
        </w:rPr>
        <w:t xml:space="preserve">assistance </w:t>
      </w:r>
      <w:r w:rsidR="009F7B17">
        <w:rPr>
          <w:rFonts w:ascii="Arial" w:hAnsi="Arial" w:cs="Arial"/>
          <w:sz w:val="24"/>
          <w:szCs w:val="24"/>
        </w:rPr>
        <w:t xml:space="preserve">to purchase </w:t>
      </w:r>
      <w:r w:rsidRPr="002A5216">
        <w:rPr>
          <w:rFonts w:ascii="Arial" w:hAnsi="Arial" w:cs="Arial"/>
          <w:sz w:val="24"/>
          <w:szCs w:val="24"/>
        </w:rPr>
        <w:t>eyeglasses. Please tell your optometrist that you are receiving Ontario Works benefits</w:t>
      </w:r>
      <w:r w:rsidR="00BD73B0">
        <w:rPr>
          <w:rFonts w:ascii="Arial" w:hAnsi="Arial" w:cs="Arial"/>
          <w:sz w:val="24"/>
          <w:szCs w:val="24"/>
        </w:rPr>
        <w:t xml:space="preserve"> so that the </w:t>
      </w:r>
      <w:r w:rsidRPr="002A5216">
        <w:rPr>
          <w:rFonts w:ascii="Arial" w:hAnsi="Arial" w:cs="Arial"/>
          <w:sz w:val="24"/>
          <w:szCs w:val="24"/>
        </w:rPr>
        <w:t xml:space="preserve">optometrist </w:t>
      </w:r>
      <w:r w:rsidR="00BD73B0">
        <w:rPr>
          <w:rFonts w:ascii="Arial" w:hAnsi="Arial" w:cs="Arial"/>
          <w:sz w:val="24"/>
          <w:szCs w:val="24"/>
        </w:rPr>
        <w:t xml:space="preserve">can </w:t>
      </w:r>
      <w:r w:rsidRPr="002A5216">
        <w:rPr>
          <w:rFonts w:ascii="Arial" w:hAnsi="Arial" w:cs="Arial"/>
          <w:sz w:val="24"/>
          <w:szCs w:val="24"/>
        </w:rPr>
        <w:t xml:space="preserve">fax an estimate to </w:t>
      </w:r>
      <w:r w:rsidR="009940FC">
        <w:rPr>
          <w:rFonts w:ascii="Arial" w:hAnsi="Arial" w:cs="Arial"/>
          <w:sz w:val="24"/>
          <w:szCs w:val="24"/>
        </w:rPr>
        <w:t>the Ontario Works office for review and approval.</w:t>
      </w:r>
      <w:r w:rsidR="0017158E">
        <w:rPr>
          <w:rFonts w:ascii="Arial" w:hAnsi="Arial" w:cs="Arial"/>
          <w:sz w:val="24"/>
          <w:szCs w:val="24"/>
        </w:rPr>
        <w:t xml:space="preserve">  The cost of your eye exam is covered </w:t>
      </w:r>
      <w:r w:rsidR="00BD73B0">
        <w:rPr>
          <w:rFonts w:ascii="Arial" w:hAnsi="Arial" w:cs="Arial"/>
          <w:sz w:val="24"/>
          <w:szCs w:val="24"/>
        </w:rPr>
        <w:t>under your Ontario</w:t>
      </w:r>
      <w:r w:rsidR="0017158E">
        <w:rPr>
          <w:rFonts w:ascii="Arial" w:hAnsi="Arial" w:cs="Arial"/>
          <w:sz w:val="24"/>
          <w:szCs w:val="24"/>
        </w:rPr>
        <w:t xml:space="preserve"> Health Card.</w:t>
      </w:r>
    </w:p>
    <w:p w:rsidR="008206E3" w:rsidRDefault="008206E3" w:rsidP="008206E3">
      <w:pPr>
        <w:spacing w:line="240" w:lineRule="auto"/>
        <w:rPr>
          <w:rFonts w:ascii="Arial" w:hAnsi="Arial" w:cs="Arial"/>
          <w:b/>
          <w:sz w:val="24"/>
          <w:szCs w:val="24"/>
        </w:rPr>
      </w:pPr>
    </w:p>
    <w:p w:rsidR="008206E3" w:rsidRPr="00D72BEA" w:rsidRDefault="008206E3" w:rsidP="008206E3">
      <w:pPr>
        <w:spacing w:line="240" w:lineRule="auto"/>
        <w:rPr>
          <w:rFonts w:ascii="Arial" w:hAnsi="Arial" w:cs="Arial"/>
          <w:b/>
          <w:sz w:val="24"/>
          <w:szCs w:val="24"/>
        </w:rPr>
      </w:pPr>
      <w:r w:rsidRPr="00D72BEA">
        <w:rPr>
          <w:rFonts w:ascii="Arial" w:hAnsi="Arial" w:cs="Arial"/>
          <w:b/>
          <w:sz w:val="24"/>
          <w:szCs w:val="24"/>
        </w:rPr>
        <w:t>Transition Child Benefit</w:t>
      </w:r>
    </w:p>
    <w:p w:rsidR="008206E3" w:rsidRDefault="008206E3" w:rsidP="008206E3">
      <w:pPr>
        <w:rPr>
          <w:rFonts w:ascii="Arial" w:hAnsi="Arial" w:cs="Arial"/>
          <w:sz w:val="24"/>
          <w:szCs w:val="24"/>
        </w:rPr>
      </w:pPr>
      <w:r w:rsidRPr="002A5216">
        <w:rPr>
          <w:rFonts w:ascii="Arial" w:hAnsi="Arial" w:cs="Arial"/>
          <w:sz w:val="24"/>
          <w:szCs w:val="24"/>
        </w:rPr>
        <w:t xml:space="preserve">The Transition Child Benefit may be available for </w:t>
      </w:r>
      <w:r w:rsidR="00FC5F58">
        <w:rPr>
          <w:rFonts w:ascii="Arial" w:hAnsi="Arial" w:cs="Arial"/>
          <w:sz w:val="24"/>
          <w:szCs w:val="24"/>
        </w:rPr>
        <w:t>f</w:t>
      </w:r>
      <w:r w:rsidRPr="002A5216">
        <w:rPr>
          <w:rFonts w:ascii="Arial" w:hAnsi="Arial" w:cs="Arial"/>
          <w:sz w:val="24"/>
          <w:szCs w:val="24"/>
        </w:rPr>
        <w:t xml:space="preserve">amilies </w:t>
      </w:r>
      <w:r w:rsidR="0017158E">
        <w:rPr>
          <w:rFonts w:ascii="Arial" w:hAnsi="Arial" w:cs="Arial"/>
          <w:sz w:val="24"/>
          <w:szCs w:val="24"/>
        </w:rPr>
        <w:t xml:space="preserve">in receipt of </w:t>
      </w:r>
      <w:r w:rsidRPr="002A5216">
        <w:rPr>
          <w:rFonts w:ascii="Arial" w:hAnsi="Arial" w:cs="Arial"/>
          <w:sz w:val="24"/>
          <w:szCs w:val="24"/>
        </w:rPr>
        <w:t>social assist</w:t>
      </w:r>
      <w:r>
        <w:rPr>
          <w:rFonts w:ascii="Arial" w:hAnsi="Arial" w:cs="Arial"/>
          <w:sz w:val="24"/>
          <w:szCs w:val="24"/>
        </w:rPr>
        <w:t>ance w</w:t>
      </w:r>
      <w:r w:rsidR="0017158E">
        <w:rPr>
          <w:rFonts w:ascii="Arial" w:hAnsi="Arial" w:cs="Arial"/>
          <w:sz w:val="24"/>
          <w:szCs w:val="24"/>
        </w:rPr>
        <w:t xml:space="preserve">ho have </w:t>
      </w:r>
      <w:r>
        <w:rPr>
          <w:rFonts w:ascii="Arial" w:hAnsi="Arial" w:cs="Arial"/>
          <w:sz w:val="24"/>
          <w:szCs w:val="24"/>
        </w:rPr>
        <w:t xml:space="preserve">children under age 18 </w:t>
      </w:r>
      <w:r w:rsidR="00FC5F58">
        <w:rPr>
          <w:rFonts w:ascii="Arial" w:hAnsi="Arial" w:cs="Arial"/>
          <w:sz w:val="24"/>
          <w:szCs w:val="24"/>
        </w:rPr>
        <w:t>who may</w:t>
      </w:r>
      <w:r w:rsidR="0017158E">
        <w:rPr>
          <w:rFonts w:ascii="Arial" w:hAnsi="Arial" w:cs="Arial"/>
          <w:sz w:val="24"/>
          <w:szCs w:val="24"/>
        </w:rPr>
        <w:t xml:space="preserve"> </w:t>
      </w:r>
      <w:r>
        <w:rPr>
          <w:rFonts w:ascii="Arial" w:hAnsi="Arial" w:cs="Arial"/>
          <w:sz w:val="24"/>
          <w:szCs w:val="24"/>
        </w:rPr>
        <w:t>not be receiving the Ontario Child Benefit or may be receiving less than their maximum Ontario Child Benefit (portion that</w:t>
      </w:r>
      <w:r w:rsidR="0017158E">
        <w:rPr>
          <w:rFonts w:ascii="Arial" w:hAnsi="Arial" w:cs="Arial"/>
          <w:sz w:val="24"/>
          <w:szCs w:val="24"/>
        </w:rPr>
        <w:t>’</w:t>
      </w:r>
      <w:r>
        <w:rPr>
          <w:rFonts w:ascii="Arial" w:hAnsi="Arial" w:cs="Arial"/>
          <w:sz w:val="24"/>
          <w:szCs w:val="24"/>
        </w:rPr>
        <w:t>s included in your Child Tax Benefit</w:t>
      </w:r>
      <w:r w:rsidR="0017158E">
        <w:rPr>
          <w:rFonts w:ascii="Arial" w:hAnsi="Arial" w:cs="Arial"/>
          <w:sz w:val="24"/>
          <w:szCs w:val="24"/>
        </w:rPr>
        <w:t>)</w:t>
      </w:r>
      <w:r>
        <w:rPr>
          <w:rFonts w:ascii="Arial" w:hAnsi="Arial" w:cs="Arial"/>
          <w:sz w:val="24"/>
          <w:szCs w:val="24"/>
        </w:rPr>
        <w:t>.</w:t>
      </w:r>
    </w:p>
    <w:p w:rsidR="008206E3" w:rsidRPr="002A5216" w:rsidRDefault="008206E3" w:rsidP="008206E3">
      <w:pPr>
        <w:spacing w:line="240" w:lineRule="auto"/>
        <w:rPr>
          <w:rFonts w:ascii="Arial" w:hAnsi="Arial" w:cs="Arial"/>
          <w:sz w:val="24"/>
          <w:szCs w:val="24"/>
        </w:rPr>
      </w:pPr>
      <w:r w:rsidRPr="002A5216">
        <w:rPr>
          <w:rFonts w:ascii="Arial" w:hAnsi="Arial" w:cs="Arial"/>
          <w:sz w:val="24"/>
          <w:szCs w:val="24"/>
        </w:rPr>
        <w:t xml:space="preserve"> Your caseworker will be able to check </w:t>
      </w:r>
      <w:r w:rsidR="0017158E">
        <w:rPr>
          <w:rFonts w:ascii="Arial" w:hAnsi="Arial" w:cs="Arial"/>
          <w:sz w:val="24"/>
          <w:szCs w:val="24"/>
        </w:rPr>
        <w:t xml:space="preserve">to see </w:t>
      </w:r>
      <w:r w:rsidRPr="002A5216">
        <w:rPr>
          <w:rFonts w:ascii="Arial" w:hAnsi="Arial" w:cs="Arial"/>
          <w:sz w:val="24"/>
          <w:szCs w:val="24"/>
        </w:rPr>
        <w:t>if you</w:t>
      </w:r>
      <w:r w:rsidR="0017158E">
        <w:rPr>
          <w:rFonts w:ascii="Arial" w:hAnsi="Arial" w:cs="Arial"/>
          <w:sz w:val="24"/>
          <w:szCs w:val="24"/>
        </w:rPr>
        <w:t xml:space="preserve"> qualify for this benefit and then add it to your </w:t>
      </w:r>
      <w:r w:rsidRPr="002A5216">
        <w:rPr>
          <w:rFonts w:ascii="Arial" w:hAnsi="Arial" w:cs="Arial"/>
          <w:sz w:val="24"/>
          <w:szCs w:val="24"/>
        </w:rPr>
        <w:t>assistance if you are.</w:t>
      </w:r>
    </w:p>
    <w:p w:rsidR="008206E3" w:rsidRDefault="008206E3" w:rsidP="008206E3">
      <w:pPr>
        <w:spacing w:line="240" w:lineRule="auto"/>
        <w:rPr>
          <w:rFonts w:ascii="Arial" w:hAnsi="Arial" w:cs="Arial"/>
          <w:b/>
          <w:sz w:val="24"/>
          <w:szCs w:val="24"/>
        </w:rPr>
      </w:pPr>
    </w:p>
    <w:p w:rsidR="009436CB" w:rsidRDefault="009436CB" w:rsidP="00283534">
      <w:pPr>
        <w:rPr>
          <w:rFonts w:ascii="Arial" w:hAnsi="Arial" w:cs="Arial"/>
          <w:sz w:val="24"/>
          <w:szCs w:val="24"/>
        </w:rPr>
      </w:pPr>
      <w:r w:rsidRPr="00E17B6A">
        <w:rPr>
          <w:rFonts w:ascii="Arial" w:hAnsi="Arial" w:cs="Arial"/>
          <w:b/>
          <w:sz w:val="24"/>
          <w:szCs w:val="24"/>
        </w:rPr>
        <w:t>Other Ontario Works Benefits</w:t>
      </w:r>
      <w:r w:rsidR="008206E3">
        <w:rPr>
          <w:rFonts w:ascii="Arial" w:hAnsi="Arial" w:cs="Arial"/>
          <w:b/>
          <w:sz w:val="24"/>
          <w:szCs w:val="24"/>
        </w:rPr>
        <w:t xml:space="preserve"> -  </w:t>
      </w:r>
      <w:r w:rsidRPr="002A5216">
        <w:rPr>
          <w:rFonts w:ascii="Arial" w:hAnsi="Arial" w:cs="Arial"/>
          <w:sz w:val="24"/>
          <w:szCs w:val="24"/>
        </w:rPr>
        <w:t xml:space="preserve">recipients may be entitled to other </w:t>
      </w:r>
      <w:r w:rsidR="00283534">
        <w:rPr>
          <w:rFonts w:ascii="Arial" w:hAnsi="Arial" w:cs="Arial"/>
          <w:sz w:val="24"/>
          <w:szCs w:val="24"/>
        </w:rPr>
        <w:t xml:space="preserve">mandatory / discretionary </w:t>
      </w:r>
      <w:r w:rsidRPr="002A5216">
        <w:rPr>
          <w:rFonts w:ascii="Arial" w:hAnsi="Arial" w:cs="Arial"/>
          <w:sz w:val="24"/>
          <w:szCs w:val="24"/>
        </w:rPr>
        <w:t xml:space="preserve">benefits </w:t>
      </w:r>
    </w:p>
    <w:p w:rsidR="00283534" w:rsidRDefault="00283534" w:rsidP="00283534">
      <w:pPr>
        <w:spacing w:after="0" w:line="240" w:lineRule="auto"/>
        <w:jc w:val="center"/>
        <w:rPr>
          <w:rFonts w:ascii="Arial" w:hAnsi="Arial" w:cs="Arial"/>
          <w:b/>
          <w:sz w:val="24"/>
          <w:szCs w:val="24"/>
        </w:rPr>
      </w:pPr>
    </w:p>
    <w:p w:rsidR="00BC7C14" w:rsidRDefault="009436CB" w:rsidP="00283534">
      <w:pPr>
        <w:spacing w:after="0" w:line="240" w:lineRule="auto"/>
        <w:jc w:val="center"/>
        <w:rPr>
          <w:rFonts w:ascii="Arial" w:hAnsi="Arial" w:cs="Arial"/>
          <w:b/>
          <w:sz w:val="24"/>
          <w:szCs w:val="24"/>
        </w:rPr>
      </w:pPr>
      <w:r>
        <w:rPr>
          <w:rFonts w:ascii="Arial" w:hAnsi="Arial" w:cs="Arial"/>
          <w:b/>
          <w:sz w:val="24"/>
          <w:szCs w:val="24"/>
        </w:rPr>
        <w:t xml:space="preserve">All requests for benefits must be pre-approved by the </w:t>
      </w:r>
      <w:r w:rsidR="008206E3">
        <w:rPr>
          <w:rFonts w:ascii="Arial" w:hAnsi="Arial" w:cs="Arial"/>
          <w:b/>
          <w:sz w:val="24"/>
          <w:szCs w:val="24"/>
        </w:rPr>
        <w:t>OW Administrator</w:t>
      </w:r>
    </w:p>
    <w:p w:rsidR="002A460D" w:rsidRDefault="002A460D" w:rsidP="00283534">
      <w:pPr>
        <w:spacing w:after="0" w:line="240" w:lineRule="auto"/>
        <w:jc w:val="center"/>
        <w:rPr>
          <w:rFonts w:ascii="Arial" w:hAnsi="Arial" w:cs="Arial"/>
          <w:b/>
          <w:sz w:val="24"/>
          <w:szCs w:val="24"/>
        </w:rPr>
      </w:pPr>
    </w:p>
    <w:p w:rsidR="008206E3" w:rsidRDefault="009436CB" w:rsidP="00283534">
      <w:pPr>
        <w:spacing w:after="0" w:line="240" w:lineRule="auto"/>
        <w:jc w:val="center"/>
        <w:rPr>
          <w:rFonts w:ascii="Arial" w:hAnsi="Arial" w:cs="Arial"/>
          <w:b/>
          <w:sz w:val="24"/>
          <w:szCs w:val="24"/>
        </w:rPr>
      </w:pPr>
      <w:r>
        <w:rPr>
          <w:rFonts w:ascii="Arial" w:hAnsi="Arial" w:cs="Arial"/>
          <w:b/>
          <w:sz w:val="24"/>
          <w:szCs w:val="24"/>
        </w:rPr>
        <w:t>Client must submit a letter of reques</w:t>
      </w:r>
      <w:r w:rsidR="008206E3">
        <w:rPr>
          <w:rFonts w:ascii="Arial" w:hAnsi="Arial" w:cs="Arial"/>
          <w:b/>
          <w:sz w:val="24"/>
          <w:szCs w:val="24"/>
        </w:rPr>
        <w:t>t with supporting documentation</w:t>
      </w:r>
    </w:p>
    <w:p w:rsidR="002A460D" w:rsidRDefault="002A460D" w:rsidP="00283534">
      <w:pPr>
        <w:spacing w:after="0" w:line="240" w:lineRule="auto"/>
        <w:jc w:val="center"/>
        <w:rPr>
          <w:rFonts w:ascii="Arial" w:hAnsi="Arial" w:cs="Arial"/>
          <w:b/>
          <w:sz w:val="24"/>
          <w:szCs w:val="24"/>
        </w:rPr>
      </w:pPr>
    </w:p>
    <w:p w:rsidR="009436CB" w:rsidRPr="002A5216" w:rsidRDefault="009436CB" w:rsidP="00283534">
      <w:pPr>
        <w:spacing w:after="0" w:line="240" w:lineRule="auto"/>
        <w:jc w:val="center"/>
        <w:rPr>
          <w:rFonts w:ascii="Arial" w:hAnsi="Arial" w:cs="Arial"/>
          <w:b/>
          <w:sz w:val="24"/>
          <w:szCs w:val="24"/>
        </w:rPr>
      </w:pPr>
      <w:r>
        <w:rPr>
          <w:rFonts w:ascii="Arial" w:hAnsi="Arial" w:cs="Arial"/>
          <w:b/>
          <w:sz w:val="24"/>
          <w:szCs w:val="24"/>
        </w:rPr>
        <w:t>Please contact your cas</w:t>
      </w:r>
      <w:r w:rsidR="008206E3">
        <w:rPr>
          <w:rFonts w:ascii="Arial" w:hAnsi="Arial" w:cs="Arial"/>
          <w:b/>
          <w:sz w:val="24"/>
          <w:szCs w:val="24"/>
        </w:rPr>
        <w:t>eworker for further information</w:t>
      </w:r>
    </w:p>
    <w:p w:rsidR="002A460D" w:rsidRDefault="002A460D" w:rsidP="009436CB">
      <w:pPr>
        <w:jc w:val="center"/>
        <w:rPr>
          <w:rFonts w:ascii="Arial" w:hAnsi="Arial" w:cs="Arial"/>
          <w:b/>
          <w:sz w:val="28"/>
          <w:szCs w:val="28"/>
        </w:rPr>
      </w:pPr>
    </w:p>
    <w:p w:rsidR="003C375C" w:rsidRPr="002A5216" w:rsidRDefault="003C375C" w:rsidP="003C375C">
      <w:pPr>
        <w:rPr>
          <w:rFonts w:ascii="Arial" w:hAnsi="Arial" w:cs="Arial"/>
          <w:b/>
          <w:sz w:val="24"/>
          <w:szCs w:val="24"/>
        </w:rPr>
      </w:pPr>
      <w:r w:rsidRPr="002A5216">
        <w:rPr>
          <w:rFonts w:ascii="Arial" w:hAnsi="Arial" w:cs="Arial"/>
          <w:b/>
          <w:sz w:val="24"/>
          <w:szCs w:val="24"/>
        </w:rPr>
        <w:t>Complaints or Concerns</w:t>
      </w:r>
    </w:p>
    <w:p w:rsidR="003C375C" w:rsidRPr="002A5216" w:rsidRDefault="003C375C" w:rsidP="003C375C">
      <w:pPr>
        <w:rPr>
          <w:rFonts w:ascii="Arial" w:hAnsi="Arial" w:cs="Arial"/>
          <w:sz w:val="24"/>
          <w:szCs w:val="24"/>
        </w:rPr>
      </w:pPr>
      <w:r w:rsidRPr="002A5216">
        <w:rPr>
          <w:rFonts w:ascii="Arial" w:hAnsi="Arial" w:cs="Arial"/>
          <w:sz w:val="24"/>
          <w:szCs w:val="24"/>
        </w:rPr>
        <w:t xml:space="preserve">If you feel that you have not been treated with courtesy </w:t>
      </w:r>
      <w:r w:rsidR="00CE4310">
        <w:rPr>
          <w:rFonts w:ascii="Arial" w:hAnsi="Arial" w:cs="Arial"/>
          <w:sz w:val="24"/>
          <w:szCs w:val="24"/>
        </w:rPr>
        <w:t>and</w:t>
      </w:r>
      <w:r w:rsidRPr="002A5216">
        <w:rPr>
          <w:rFonts w:ascii="Arial" w:hAnsi="Arial" w:cs="Arial"/>
          <w:sz w:val="24"/>
          <w:szCs w:val="24"/>
        </w:rPr>
        <w:t xml:space="preserve"> respect</w:t>
      </w:r>
      <w:r w:rsidR="002A3709">
        <w:rPr>
          <w:rFonts w:ascii="Arial" w:hAnsi="Arial" w:cs="Arial"/>
          <w:sz w:val="24"/>
          <w:szCs w:val="24"/>
        </w:rPr>
        <w:t xml:space="preserve">, or </w:t>
      </w:r>
      <w:r w:rsidRPr="002A5216">
        <w:rPr>
          <w:rFonts w:ascii="Arial" w:hAnsi="Arial" w:cs="Arial"/>
          <w:sz w:val="24"/>
          <w:szCs w:val="24"/>
        </w:rPr>
        <w:t xml:space="preserve">you are unhappy with the service you </w:t>
      </w:r>
      <w:r w:rsidR="00E25201">
        <w:rPr>
          <w:rFonts w:ascii="Arial" w:hAnsi="Arial" w:cs="Arial"/>
          <w:sz w:val="24"/>
          <w:szCs w:val="24"/>
        </w:rPr>
        <w:t xml:space="preserve">have </w:t>
      </w:r>
      <w:r w:rsidRPr="002A5216">
        <w:rPr>
          <w:rFonts w:ascii="Arial" w:hAnsi="Arial" w:cs="Arial"/>
          <w:sz w:val="24"/>
          <w:szCs w:val="24"/>
        </w:rPr>
        <w:t>receive</w:t>
      </w:r>
      <w:r w:rsidR="00E25201">
        <w:rPr>
          <w:rFonts w:ascii="Arial" w:hAnsi="Arial" w:cs="Arial"/>
          <w:sz w:val="24"/>
          <w:szCs w:val="24"/>
        </w:rPr>
        <w:t>d</w:t>
      </w:r>
      <w:r w:rsidR="002A3709">
        <w:rPr>
          <w:rFonts w:ascii="Arial" w:hAnsi="Arial" w:cs="Arial"/>
          <w:sz w:val="24"/>
          <w:szCs w:val="24"/>
        </w:rPr>
        <w:t>,</w:t>
      </w:r>
      <w:r w:rsidRPr="002A5216">
        <w:rPr>
          <w:rFonts w:ascii="Arial" w:hAnsi="Arial" w:cs="Arial"/>
          <w:sz w:val="24"/>
          <w:szCs w:val="24"/>
        </w:rPr>
        <w:t xml:space="preserve"> or if you have concerns about your </w:t>
      </w:r>
      <w:r w:rsidR="00E25201">
        <w:rPr>
          <w:rFonts w:ascii="Arial" w:hAnsi="Arial" w:cs="Arial"/>
          <w:sz w:val="24"/>
          <w:szCs w:val="24"/>
        </w:rPr>
        <w:t xml:space="preserve">participation agreement </w:t>
      </w:r>
      <w:r w:rsidR="00CE4310">
        <w:rPr>
          <w:rFonts w:ascii="Arial" w:hAnsi="Arial" w:cs="Arial"/>
          <w:sz w:val="24"/>
          <w:szCs w:val="24"/>
        </w:rPr>
        <w:t>and</w:t>
      </w:r>
      <w:r w:rsidR="00E25201">
        <w:rPr>
          <w:rFonts w:ascii="Arial" w:hAnsi="Arial" w:cs="Arial"/>
          <w:sz w:val="24"/>
          <w:szCs w:val="24"/>
        </w:rPr>
        <w:t xml:space="preserve"> your </w:t>
      </w:r>
      <w:r w:rsidRPr="002A5216">
        <w:rPr>
          <w:rFonts w:ascii="Arial" w:hAnsi="Arial" w:cs="Arial"/>
          <w:sz w:val="24"/>
          <w:szCs w:val="24"/>
        </w:rPr>
        <w:t xml:space="preserve">employment plan, you may contact your caseworker’s manager by phone, in person, or in writing </w:t>
      </w:r>
      <w:r w:rsidR="00E25201">
        <w:rPr>
          <w:rFonts w:ascii="Arial" w:hAnsi="Arial" w:cs="Arial"/>
          <w:sz w:val="24"/>
          <w:szCs w:val="24"/>
        </w:rPr>
        <w:t xml:space="preserve">to relay </w:t>
      </w:r>
      <w:r w:rsidRPr="002A5216">
        <w:rPr>
          <w:rFonts w:ascii="Arial" w:hAnsi="Arial" w:cs="Arial"/>
          <w:sz w:val="24"/>
          <w:szCs w:val="24"/>
        </w:rPr>
        <w:t xml:space="preserve">your complaint or concern. </w:t>
      </w:r>
    </w:p>
    <w:p w:rsidR="00430515" w:rsidRPr="002A5216" w:rsidRDefault="00430515" w:rsidP="003C375C">
      <w:pPr>
        <w:rPr>
          <w:rFonts w:ascii="Arial" w:hAnsi="Arial" w:cs="Arial"/>
          <w:b/>
          <w:sz w:val="24"/>
          <w:szCs w:val="24"/>
        </w:rPr>
      </w:pPr>
      <w:r w:rsidRPr="002A5216">
        <w:rPr>
          <w:rFonts w:ascii="Arial" w:hAnsi="Arial" w:cs="Arial"/>
          <w:b/>
          <w:sz w:val="24"/>
          <w:szCs w:val="24"/>
        </w:rPr>
        <w:lastRenderedPageBreak/>
        <w:t>Appeals</w:t>
      </w:r>
    </w:p>
    <w:p w:rsidR="00430515" w:rsidRPr="002A5216" w:rsidRDefault="00430515" w:rsidP="003C375C">
      <w:pPr>
        <w:rPr>
          <w:rFonts w:ascii="Arial" w:hAnsi="Arial" w:cs="Arial"/>
          <w:sz w:val="24"/>
          <w:szCs w:val="24"/>
        </w:rPr>
      </w:pPr>
      <w:r w:rsidRPr="002A5216">
        <w:rPr>
          <w:rFonts w:ascii="Arial" w:hAnsi="Arial" w:cs="Arial"/>
          <w:sz w:val="24"/>
          <w:szCs w:val="24"/>
        </w:rPr>
        <w:t xml:space="preserve">If you disagree with any decision we make regarding your assistance, you have the right to appeal. You may disagree with a decision affecting your eligibility for </w:t>
      </w:r>
      <w:r w:rsidR="00E25201">
        <w:rPr>
          <w:rFonts w:ascii="Arial" w:hAnsi="Arial" w:cs="Arial"/>
          <w:sz w:val="24"/>
          <w:szCs w:val="24"/>
        </w:rPr>
        <w:t xml:space="preserve">either </w:t>
      </w:r>
      <w:r w:rsidRPr="002A5216">
        <w:rPr>
          <w:rFonts w:ascii="Arial" w:hAnsi="Arial" w:cs="Arial"/>
          <w:sz w:val="24"/>
          <w:szCs w:val="24"/>
        </w:rPr>
        <w:t>basic financial assistance</w:t>
      </w:r>
      <w:r w:rsidR="00E25201">
        <w:rPr>
          <w:rFonts w:ascii="Arial" w:hAnsi="Arial" w:cs="Arial"/>
          <w:sz w:val="24"/>
          <w:szCs w:val="24"/>
        </w:rPr>
        <w:t xml:space="preserve"> or a</w:t>
      </w:r>
      <w:r w:rsidR="00CE4310">
        <w:rPr>
          <w:rFonts w:ascii="Arial" w:hAnsi="Arial" w:cs="Arial"/>
          <w:sz w:val="24"/>
          <w:szCs w:val="24"/>
        </w:rPr>
        <w:t>n additional</w:t>
      </w:r>
      <w:r w:rsidR="00E25201">
        <w:rPr>
          <w:rFonts w:ascii="Arial" w:hAnsi="Arial" w:cs="Arial"/>
          <w:sz w:val="24"/>
          <w:szCs w:val="24"/>
        </w:rPr>
        <w:t xml:space="preserve"> benefit</w:t>
      </w:r>
      <w:r w:rsidR="00CE4310">
        <w:rPr>
          <w:rFonts w:ascii="Arial" w:hAnsi="Arial" w:cs="Arial"/>
          <w:sz w:val="24"/>
          <w:szCs w:val="24"/>
        </w:rPr>
        <w:t xml:space="preserve"> you requested assistance with</w:t>
      </w:r>
      <w:r w:rsidRPr="002A5216">
        <w:rPr>
          <w:rFonts w:ascii="Arial" w:hAnsi="Arial" w:cs="Arial"/>
          <w:sz w:val="24"/>
          <w:szCs w:val="24"/>
        </w:rPr>
        <w:t xml:space="preserve">. </w:t>
      </w:r>
      <w:r w:rsidR="00E25201">
        <w:rPr>
          <w:rFonts w:ascii="Arial" w:hAnsi="Arial" w:cs="Arial"/>
          <w:sz w:val="24"/>
          <w:szCs w:val="24"/>
        </w:rPr>
        <w:t xml:space="preserve">You must </w:t>
      </w:r>
      <w:r w:rsidR="00CE4310">
        <w:rPr>
          <w:rFonts w:ascii="Arial" w:hAnsi="Arial" w:cs="Arial"/>
          <w:sz w:val="24"/>
          <w:szCs w:val="24"/>
        </w:rPr>
        <w:t>f</w:t>
      </w:r>
      <w:r w:rsidR="00E25201">
        <w:rPr>
          <w:rFonts w:ascii="Arial" w:hAnsi="Arial" w:cs="Arial"/>
          <w:sz w:val="24"/>
          <w:szCs w:val="24"/>
        </w:rPr>
        <w:t xml:space="preserve">ile a written </w:t>
      </w:r>
      <w:r w:rsidRPr="002A5216">
        <w:rPr>
          <w:rFonts w:ascii="Arial" w:hAnsi="Arial" w:cs="Arial"/>
          <w:sz w:val="24"/>
          <w:szCs w:val="24"/>
        </w:rPr>
        <w:t>appeal within 3</w:t>
      </w:r>
      <w:r w:rsidR="00CE4310">
        <w:rPr>
          <w:rFonts w:ascii="Arial" w:hAnsi="Arial" w:cs="Arial"/>
          <w:sz w:val="24"/>
          <w:szCs w:val="24"/>
        </w:rPr>
        <w:t>0 days of receiving the letter denying your request.</w:t>
      </w:r>
    </w:p>
    <w:p w:rsidR="00430515" w:rsidRPr="002A5216" w:rsidRDefault="00430515" w:rsidP="003C375C">
      <w:pPr>
        <w:rPr>
          <w:rFonts w:ascii="Arial" w:hAnsi="Arial" w:cs="Arial"/>
          <w:sz w:val="24"/>
          <w:szCs w:val="24"/>
        </w:rPr>
      </w:pPr>
      <w:r w:rsidRPr="002A5216">
        <w:rPr>
          <w:rFonts w:ascii="Arial" w:hAnsi="Arial" w:cs="Arial"/>
          <w:sz w:val="24"/>
          <w:szCs w:val="24"/>
        </w:rPr>
        <w:t>It is best to discuss your concerns with your caseworker (or the person who made the decision) first</w:t>
      </w:r>
      <w:r w:rsidR="00CE4310">
        <w:rPr>
          <w:rFonts w:ascii="Arial" w:hAnsi="Arial" w:cs="Arial"/>
          <w:sz w:val="24"/>
          <w:szCs w:val="24"/>
        </w:rPr>
        <w:t xml:space="preserve"> to see if</w:t>
      </w:r>
      <w:r w:rsidRPr="002A5216">
        <w:rPr>
          <w:rFonts w:ascii="Arial" w:hAnsi="Arial" w:cs="Arial"/>
          <w:sz w:val="24"/>
          <w:szCs w:val="24"/>
        </w:rPr>
        <w:t xml:space="preserve"> he or she may be able to </w:t>
      </w:r>
      <w:r w:rsidR="001E7553">
        <w:rPr>
          <w:rFonts w:ascii="Arial" w:hAnsi="Arial" w:cs="Arial"/>
          <w:sz w:val="24"/>
          <w:szCs w:val="24"/>
        </w:rPr>
        <w:t xml:space="preserve">satisfactorily </w:t>
      </w:r>
      <w:r w:rsidRPr="002A5216">
        <w:rPr>
          <w:rFonts w:ascii="Arial" w:hAnsi="Arial" w:cs="Arial"/>
          <w:sz w:val="24"/>
          <w:szCs w:val="24"/>
        </w:rPr>
        <w:t>explain the decision</w:t>
      </w:r>
      <w:r w:rsidR="001E7553">
        <w:rPr>
          <w:rFonts w:ascii="Arial" w:hAnsi="Arial" w:cs="Arial"/>
          <w:sz w:val="24"/>
          <w:szCs w:val="24"/>
        </w:rPr>
        <w:t xml:space="preserve"> to deny your request</w:t>
      </w:r>
      <w:r w:rsidRPr="002A5216">
        <w:rPr>
          <w:rFonts w:ascii="Arial" w:hAnsi="Arial" w:cs="Arial"/>
          <w:sz w:val="24"/>
          <w:szCs w:val="24"/>
        </w:rPr>
        <w:t>. You may have additional information</w:t>
      </w:r>
      <w:r w:rsidR="001E7553">
        <w:rPr>
          <w:rFonts w:ascii="Arial" w:hAnsi="Arial" w:cs="Arial"/>
          <w:sz w:val="24"/>
          <w:szCs w:val="24"/>
        </w:rPr>
        <w:t xml:space="preserve"> to provide which could wh</w:t>
      </w:r>
      <w:r w:rsidRPr="002A5216">
        <w:rPr>
          <w:rFonts w:ascii="Arial" w:hAnsi="Arial" w:cs="Arial"/>
          <w:sz w:val="24"/>
          <w:szCs w:val="24"/>
        </w:rPr>
        <w:t xml:space="preserve">ich </w:t>
      </w:r>
      <w:r w:rsidR="001E7553">
        <w:rPr>
          <w:rFonts w:ascii="Arial" w:hAnsi="Arial" w:cs="Arial"/>
          <w:sz w:val="24"/>
          <w:szCs w:val="24"/>
        </w:rPr>
        <w:t>c</w:t>
      </w:r>
      <w:r w:rsidRPr="002A5216">
        <w:rPr>
          <w:rFonts w:ascii="Arial" w:hAnsi="Arial" w:cs="Arial"/>
          <w:sz w:val="24"/>
          <w:szCs w:val="24"/>
        </w:rPr>
        <w:t>ould be helpful in addressing your concerns.</w:t>
      </w:r>
    </w:p>
    <w:p w:rsidR="00430515" w:rsidRPr="002A5216" w:rsidRDefault="00430515" w:rsidP="003C375C">
      <w:pPr>
        <w:rPr>
          <w:rFonts w:ascii="Arial" w:hAnsi="Arial" w:cs="Arial"/>
          <w:sz w:val="24"/>
          <w:szCs w:val="24"/>
        </w:rPr>
      </w:pPr>
      <w:r w:rsidRPr="002A5216">
        <w:rPr>
          <w:rFonts w:ascii="Arial" w:hAnsi="Arial" w:cs="Arial"/>
          <w:sz w:val="24"/>
          <w:szCs w:val="24"/>
        </w:rPr>
        <w:t xml:space="preserve">However, if </w:t>
      </w:r>
      <w:r w:rsidR="00E25201">
        <w:rPr>
          <w:rFonts w:ascii="Arial" w:hAnsi="Arial" w:cs="Arial"/>
          <w:sz w:val="24"/>
          <w:szCs w:val="24"/>
        </w:rPr>
        <w:t>after speaking with your caseworker you still disagree with their decision you can o</w:t>
      </w:r>
      <w:r w:rsidRPr="002A5216">
        <w:rPr>
          <w:rFonts w:ascii="Arial" w:hAnsi="Arial" w:cs="Arial"/>
          <w:sz w:val="24"/>
          <w:szCs w:val="24"/>
        </w:rPr>
        <w:t xml:space="preserve">btain a </w:t>
      </w:r>
      <w:r w:rsidR="001E7553">
        <w:rPr>
          <w:rFonts w:ascii="Arial" w:hAnsi="Arial" w:cs="Arial"/>
          <w:sz w:val="24"/>
          <w:szCs w:val="24"/>
        </w:rPr>
        <w:t xml:space="preserve">“Request for Internal Review” </w:t>
      </w:r>
      <w:r w:rsidRPr="002A5216">
        <w:rPr>
          <w:rFonts w:ascii="Arial" w:hAnsi="Arial" w:cs="Arial"/>
          <w:sz w:val="24"/>
          <w:szCs w:val="24"/>
        </w:rPr>
        <w:t>form from our office</w:t>
      </w:r>
      <w:r w:rsidR="001E7553">
        <w:rPr>
          <w:rFonts w:ascii="Arial" w:hAnsi="Arial" w:cs="Arial"/>
          <w:sz w:val="24"/>
          <w:szCs w:val="24"/>
        </w:rPr>
        <w:t xml:space="preserve">, or you can </w:t>
      </w:r>
      <w:r w:rsidRPr="002A5216">
        <w:rPr>
          <w:rFonts w:ascii="Arial" w:hAnsi="Arial" w:cs="Arial"/>
          <w:sz w:val="24"/>
          <w:szCs w:val="24"/>
        </w:rPr>
        <w:t xml:space="preserve">simply write a letter clearly stating “I am requesting an internal review”. </w:t>
      </w:r>
      <w:r w:rsidR="00E25201">
        <w:rPr>
          <w:rFonts w:ascii="Arial" w:hAnsi="Arial" w:cs="Arial"/>
          <w:sz w:val="24"/>
          <w:szCs w:val="24"/>
        </w:rPr>
        <w:t xml:space="preserve">You need to clearly </w:t>
      </w:r>
      <w:r w:rsidRPr="002A5216">
        <w:rPr>
          <w:rFonts w:ascii="Arial" w:hAnsi="Arial" w:cs="Arial"/>
          <w:sz w:val="24"/>
          <w:szCs w:val="24"/>
        </w:rPr>
        <w:t>explain why you disagree with the decision</w:t>
      </w:r>
      <w:r w:rsidR="00117BF4" w:rsidRPr="002A5216">
        <w:rPr>
          <w:rFonts w:ascii="Arial" w:hAnsi="Arial" w:cs="Arial"/>
          <w:sz w:val="24"/>
          <w:szCs w:val="24"/>
        </w:rPr>
        <w:t>.</w:t>
      </w:r>
    </w:p>
    <w:p w:rsidR="00117BF4" w:rsidRPr="002A5216" w:rsidRDefault="00117BF4" w:rsidP="003C375C">
      <w:pPr>
        <w:rPr>
          <w:rFonts w:ascii="Arial" w:hAnsi="Arial" w:cs="Arial"/>
          <w:sz w:val="24"/>
          <w:szCs w:val="24"/>
        </w:rPr>
      </w:pPr>
      <w:r w:rsidRPr="002A5216">
        <w:rPr>
          <w:rFonts w:ascii="Arial" w:hAnsi="Arial" w:cs="Arial"/>
          <w:sz w:val="24"/>
          <w:szCs w:val="24"/>
        </w:rPr>
        <w:t xml:space="preserve">The decision will be reviewed </w:t>
      </w:r>
      <w:r w:rsidR="00E25201">
        <w:rPr>
          <w:rFonts w:ascii="Arial" w:hAnsi="Arial" w:cs="Arial"/>
          <w:sz w:val="24"/>
          <w:szCs w:val="24"/>
        </w:rPr>
        <w:t xml:space="preserve">by an independent party </w:t>
      </w:r>
      <w:r w:rsidRPr="002A5216">
        <w:rPr>
          <w:rFonts w:ascii="Arial" w:hAnsi="Arial" w:cs="Arial"/>
          <w:sz w:val="24"/>
          <w:szCs w:val="24"/>
        </w:rPr>
        <w:t xml:space="preserve">to determine if </w:t>
      </w:r>
      <w:r w:rsidR="001E7553">
        <w:rPr>
          <w:rFonts w:ascii="Arial" w:hAnsi="Arial" w:cs="Arial"/>
          <w:sz w:val="24"/>
          <w:szCs w:val="24"/>
        </w:rPr>
        <w:t xml:space="preserve">the decision to deny your request for additional </w:t>
      </w:r>
      <w:r w:rsidR="00E25201">
        <w:rPr>
          <w:rFonts w:ascii="Arial" w:hAnsi="Arial" w:cs="Arial"/>
          <w:sz w:val="24"/>
          <w:szCs w:val="24"/>
        </w:rPr>
        <w:t>assistance or a benefit</w:t>
      </w:r>
      <w:r w:rsidR="001E7553">
        <w:rPr>
          <w:rFonts w:ascii="Arial" w:hAnsi="Arial" w:cs="Arial"/>
          <w:sz w:val="24"/>
          <w:szCs w:val="24"/>
        </w:rPr>
        <w:t>,</w:t>
      </w:r>
      <w:r w:rsidR="00E25201">
        <w:rPr>
          <w:rFonts w:ascii="Arial" w:hAnsi="Arial" w:cs="Arial"/>
          <w:sz w:val="24"/>
          <w:szCs w:val="24"/>
        </w:rPr>
        <w:t xml:space="preserve"> w</w:t>
      </w:r>
      <w:r w:rsidRPr="002A5216">
        <w:rPr>
          <w:rFonts w:ascii="Arial" w:hAnsi="Arial" w:cs="Arial"/>
          <w:sz w:val="24"/>
          <w:szCs w:val="24"/>
        </w:rPr>
        <w:t>as made in accordance with the Ontario Works legislation.</w:t>
      </w:r>
    </w:p>
    <w:p w:rsidR="00117BF4" w:rsidRPr="002A5216" w:rsidRDefault="00117BF4" w:rsidP="003C375C">
      <w:pPr>
        <w:rPr>
          <w:rFonts w:ascii="Arial" w:hAnsi="Arial" w:cs="Arial"/>
          <w:sz w:val="24"/>
          <w:szCs w:val="24"/>
        </w:rPr>
      </w:pPr>
      <w:r w:rsidRPr="002A5216">
        <w:rPr>
          <w:rFonts w:ascii="Arial" w:hAnsi="Arial" w:cs="Arial"/>
          <w:sz w:val="24"/>
          <w:szCs w:val="24"/>
        </w:rPr>
        <w:t xml:space="preserve">You will </w:t>
      </w:r>
      <w:r w:rsidR="00E25201">
        <w:rPr>
          <w:rFonts w:ascii="Arial" w:hAnsi="Arial" w:cs="Arial"/>
          <w:sz w:val="24"/>
          <w:szCs w:val="24"/>
        </w:rPr>
        <w:t xml:space="preserve">receive the decision of the internal review </w:t>
      </w:r>
      <w:r w:rsidRPr="002A5216">
        <w:rPr>
          <w:rFonts w:ascii="Arial" w:hAnsi="Arial" w:cs="Arial"/>
          <w:sz w:val="24"/>
          <w:szCs w:val="24"/>
        </w:rPr>
        <w:t xml:space="preserve">in </w:t>
      </w:r>
      <w:r w:rsidR="00E25201">
        <w:rPr>
          <w:rFonts w:ascii="Arial" w:hAnsi="Arial" w:cs="Arial"/>
          <w:sz w:val="24"/>
          <w:szCs w:val="24"/>
        </w:rPr>
        <w:t>writing</w:t>
      </w:r>
      <w:r w:rsidRPr="002A5216">
        <w:rPr>
          <w:rFonts w:ascii="Arial" w:hAnsi="Arial" w:cs="Arial"/>
          <w:sz w:val="24"/>
          <w:szCs w:val="24"/>
        </w:rPr>
        <w:t>.</w:t>
      </w:r>
    </w:p>
    <w:p w:rsidR="00117BF4" w:rsidRPr="002A5216" w:rsidRDefault="00117BF4" w:rsidP="003C375C">
      <w:pPr>
        <w:rPr>
          <w:rFonts w:ascii="Arial" w:hAnsi="Arial" w:cs="Arial"/>
          <w:sz w:val="24"/>
          <w:szCs w:val="24"/>
        </w:rPr>
      </w:pPr>
      <w:r w:rsidRPr="002A5216">
        <w:rPr>
          <w:rFonts w:ascii="Arial" w:hAnsi="Arial" w:cs="Arial"/>
          <w:sz w:val="24"/>
          <w:szCs w:val="24"/>
        </w:rPr>
        <w:t>If you still disagree, you may be able to request that the Social Benefits Tribunal (SBT) review our decision. Information to appeal a decision to the SBT will be provided in the internal review decision letter.</w:t>
      </w:r>
    </w:p>
    <w:p w:rsidR="002A460D" w:rsidRPr="002A5216" w:rsidRDefault="002A460D" w:rsidP="002A460D">
      <w:pPr>
        <w:jc w:val="center"/>
        <w:rPr>
          <w:rFonts w:ascii="Arial" w:hAnsi="Arial" w:cs="Arial"/>
          <w:b/>
          <w:sz w:val="28"/>
          <w:szCs w:val="28"/>
        </w:rPr>
      </w:pPr>
      <w:r>
        <w:rPr>
          <w:rFonts w:ascii="Arial" w:hAnsi="Arial" w:cs="Arial"/>
          <w:b/>
          <w:sz w:val="28"/>
          <w:szCs w:val="28"/>
        </w:rPr>
        <w:t>See attached R</w:t>
      </w:r>
      <w:r w:rsidRPr="002A5216">
        <w:rPr>
          <w:rFonts w:ascii="Arial" w:hAnsi="Arial" w:cs="Arial"/>
          <w:b/>
          <w:sz w:val="28"/>
          <w:szCs w:val="28"/>
        </w:rPr>
        <w:t>ights</w:t>
      </w:r>
      <w:r>
        <w:rPr>
          <w:rFonts w:ascii="Arial" w:hAnsi="Arial" w:cs="Arial"/>
          <w:b/>
          <w:sz w:val="28"/>
          <w:szCs w:val="28"/>
        </w:rPr>
        <w:t xml:space="preserve"> &amp; Responsibilities Form</w:t>
      </w:r>
    </w:p>
    <w:p w:rsidR="001E7553" w:rsidRDefault="001E7553" w:rsidP="001C4CAE">
      <w:pPr>
        <w:spacing w:line="240" w:lineRule="auto"/>
        <w:rPr>
          <w:rFonts w:ascii="Arial" w:hAnsi="Arial" w:cs="Arial"/>
          <w:b/>
          <w:sz w:val="24"/>
          <w:szCs w:val="24"/>
        </w:rPr>
      </w:pPr>
    </w:p>
    <w:p w:rsidR="001C4CAE" w:rsidRPr="009436CB" w:rsidRDefault="001C4CAE" w:rsidP="001C4CAE">
      <w:pPr>
        <w:spacing w:line="240" w:lineRule="auto"/>
        <w:rPr>
          <w:rFonts w:ascii="Arial" w:hAnsi="Arial" w:cs="Arial"/>
          <w:b/>
          <w:sz w:val="24"/>
          <w:szCs w:val="24"/>
        </w:rPr>
      </w:pPr>
      <w:r w:rsidRPr="009436CB">
        <w:rPr>
          <w:rFonts w:ascii="Arial" w:hAnsi="Arial" w:cs="Arial"/>
          <w:b/>
          <w:sz w:val="24"/>
          <w:szCs w:val="24"/>
        </w:rPr>
        <w:t>Transitional Supports Fund</w:t>
      </w:r>
    </w:p>
    <w:p w:rsidR="001C4CAE" w:rsidRDefault="001C4CAE" w:rsidP="001C4CAE">
      <w:pPr>
        <w:jc w:val="both"/>
        <w:rPr>
          <w:rFonts w:ascii="Arial" w:hAnsi="Arial" w:cs="Arial"/>
          <w:bCs/>
          <w:sz w:val="24"/>
          <w:szCs w:val="24"/>
        </w:rPr>
      </w:pPr>
      <w:r w:rsidRPr="00BC7C14">
        <w:rPr>
          <w:rFonts w:ascii="Arial" w:hAnsi="Arial" w:cs="Arial"/>
          <w:bCs/>
          <w:sz w:val="24"/>
          <w:szCs w:val="24"/>
        </w:rPr>
        <w:t>The purpose of the Transitional Support Fund (TSF)</w:t>
      </w:r>
      <w:r w:rsidR="006D6BFC">
        <w:rPr>
          <w:rFonts w:ascii="Arial" w:hAnsi="Arial" w:cs="Arial"/>
          <w:bCs/>
          <w:sz w:val="24"/>
          <w:szCs w:val="24"/>
        </w:rPr>
        <w:t xml:space="preserve"> i</w:t>
      </w:r>
      <w:r w:rsidRPr="00BC7C14">
        <w:rPr>
          <w:rFonts w:ascii="Arial" w:hAnsi="Arial" w:cs="Arial"/>
          <w:bCs/>
          <w:sz w:val="24"/>
          <w:szCs w:val="24"/>
        </w:rPr>
        <w:t>s to provide housing and homelessness-related supports to social assistance recipients</w:t>
      </w:r>
      <w:r w:rsidR="00E25201">
        <w:rPr>
          <w:rFonts w:ascii="Arial" w:hAnsi="Arial" w:cs="Arial"/>
          <w:bCs/>
          <w:sz w:val="24"/>
          <w:szCs w:val="24"/>
        </w:rPr>
        <w:t xml:space="preserve"> who reside</w:t>
      </w:r>
      <w:r w:rsidRPr="00BC7C14">
        <w:rPr>
          <w:rFonts w:ascii="Arial" w:hAnsi="Arial" w:cs="Arial"/>
          <w:bCs/>
          <w:sz w:val="24"/>
          <w:szCs w:val="24"/>
        </w:rPr>
        <w:t xml:space="preserve"> on</w:t>
      </w:r>
      <w:r w:rsidR="006D6BFC">
        <w:rPr>
          <w:rFonts w:ascii="Arial" w:hAnsi="Arial" w:cs="Arial"/>
          <w:bCs/>
          <w:sz w:val="24"/>
          <w:szCs w:val="24"/>
        </w:rPr>
        <w:t xml:space="preserve"> a First Nation Community</w:t>
      </w:r>
      <w:r w:rsidRPr="00BC7C14">
        <w:rPr>
          <w:rFonts w:ascii="Arial" w:hAnsi="Arial" w:cs="Arial"/>
          <w:bCs/>
          <w:sz w:val="24"/>
          <w:szCs w:val="24"/>
        </w:rPr>
        <w:t xml:space="preserve"> to secure, retain and/or maintain current accommodation.</w:t>
      </w:r>
      <w:r>
        <w:rPr>
          <w:rFonts w:ascii="Arial" w:hAnsi="Arial" w:cs="Arial"/>
          <w:bCs/>
          <w:sz w:val="24"/>
          <w:szCs w:val="24"/>
        </w:rPr>
        <w:t xml:space="preserve"> </w:t>
      </w:r>
    </w:p>
    <w:p w:rsidR="001C4CAE" w:rsidRDefault="001C4CAE" w:rsidP="001C4CAE">
      <w:pPr>
        <w:jc w:val="both"/>
        <w:rPr>
          <w:rFonts w:ascii="Arial" w:hAnsi="Arial" w:cs="Arial"/>
          <w:bCs/>
          <w:sz w:val="24"/>
          <w:szCs w:val="24"/>
        </w:rPr>
      </w:pPr>
    </w:p>
    <w:p w:rsidR="001C4CAE" w:rsidRDefault="001C4CAE" w:rsidP="001C4CAE">
      <w:pPr>
        <w:jc w:val="both"/>
        <w:rPr>
          <w:rFonts w:ascii="Arial" w:hAnsi="Arial" w:cs="Arial"/>
          <w:bCs/>
          <w:sz w:val="24"/>
          <w:szCs w:val="24"/>
        </w:rPr>
      </w:pPr>
      <w:r>
        <w:rPr>
          <w:rFonts w:ascii="Arial" w:hAnsi="Arial" w:cs="Arial"/>
          <w:bCs/>
          <w:sz w:val="24"/>
          <w:szCs w:val="24"/>
        </w:rPr>
        <w:t>TSF Rates – Maximum Amounts</w:t>
      </w:r>
    </w:p>
    <w:p w:rsidR="001C4CAE" w:rsidRDefault="001C4CAE" w:rsidP="001C4CAE">
      <w:pPr>
        <w:ind w:left="720"/>
        <w:jc w:val="both"/>
        <w:rPr>
          <w:rFonts w:ascii="Arial" w:hAnsi="Arial" w:cs="Arial"/>
          <w:bCs/>
          <w:sz w:val="24"/>
          <w:szCs w:val="24"/>
        </w:rPr>
      </w:pPr>
      <w:r>
        <w:rPr>
          <w:rFonts w:ascii="Arial" w:hAnsi="Arial" w:cs="Arial"/>
          <w:bCs/>
          <w:sz w:val="24"/>
          <w:szCs w:val="24"/>
        </w:rPr>
        <w:t>The amount payable in a twelve (12) month period, as determined by the Administrator, is based on actual need for recipients with one or more dependent children, or for singles or couples where there are no dependent children.</w:t>
      </w:r>
    </w:p>
    <w:p w:rsidR="001C4CAE" w:rsidRPr="001C4CAE" w:rsidRDefault="001C4CAE" w:rsidP="001C4CAE">
      <w:pPr>
        <w:jc w:val="both"/>
        <w:rPr>
          <w:rFonts w:ascii="Arial" w:hAnsi="Arial" w:cs="Arial"/>
          <w:sz w:val="24"/>
          <w:szCs w:val="24"/>
        </w:rPr>
      </w:pPr>
      <w:r w:rsidRPr="001C4CAE">
        <w:rPr>
          <w:rFonts w:ascii="Arial" w:hAnsi="Arial" w:cs="Arial"/>
          <w:sz w:val="24"/>
          <w:szCs w:val="24"/>
        </w:rPr>
        <w:lastRenderedPageBreak/>
        <w:t xml:space="preserve">TSF requests are reviewed individually and </w:t>
      </w:r>
      <w:r w:rsidR="006D6BFC">
        <w:rPr>
          <w:rFonts w:ascii="Arial" w:hAnsi="Arial" w:cs="Arial"/>
          <w:sz w:val="24"/>
          <w:szCs w:val="24"/>
        </w:rPr>
        <w:t>assistance can o</w:t>
      </w:r>
      <w:r w:rsidRPr="001C4CAE">
        <w:rPr>
          <w:rFonts w:ascii="Arial" w:hAnsi="Arial" w:cs="Arial"/>
          <w:sz w:val="24"/>
          <w:szCs w:val="24"/>
        </w:rPr>
        <w:t xml:space="preserve">nly </w:t>
      </w:r>
      <w:r w:rsidR="006D6BFC">
        <w:rPr>
          <w:rFonts w:ascii="Arial" w:hAnsi="Arial" w:cs="Arial"/>
          <w:sz w:val="24"/>
          <w:szCs w:val="24"/>
        </w:rPr>
        <w:t xml:space="preserve">be </w:t>
      </w:r>
      <w:r w:rsidRPr="001C4CAE">
        <w:rPr>
          <w:rFonts w:ascii="Arial" w:hAnsi="Arial" w:cs="Arial"/>
          <w:sz w:val="24"/>
          <w:szCs w:val="24"/>
        </w:rPr>
        <w:t xml:space="preserve">provided where the need has clearly been identified.  </w:t>
      </w:r>
      <w:r w:rsidRPr="001C4CAE">
        <w:rPr>
          <w:rFonts w:ascii="Arial" w:hAnsi="Arial" w:cs="Arial"/>
          <w:b/>
          <w:sz w:val="24"/>
          <w:szCs w:val="24"/>
        </w:rPr>
        <w:t>There must also be no other source of funding available to the recipient or benefit unit.</w:t>
      </w:r>
    </w:p>
    <w:p w:rsidR="001C4CAE" w:rsidRDefault="001C4CAE" w:rsidP="001C4CAE">
      <w:pPr>
        <w:jc w:val="both"/>
        <w:rPr>
          <w:rFonts w:ascii="Arial" w:hAnsi="Arial" w:cs="Arial"/>
          <w:sz w:val="24"/>
          <w:szCs w:val="24"/>
        </w:rPr>
      </w:pPr>
      <w:r w:rsidRPr="00BC7C14">
        <w:rPr>
          <w:rFonts w:ascii="Arial" w:hAnsi="Arial" w:cs="Arial"/>
          <w:sz w:val="24"/>
          <w:szCs w:val="24"/>
        </w:rPr>
        <w:t xml:space="preserve">The Transitional Supports Fund (TSF) is </w:t>
      </w:r>
      <w:r w:rsidRPr="00BC7C14">
        <w:rPr>
          <w:rFonts w:ascii="Arial" w:hAnsi="Arial" w:cs="Arial"/>
          <w:b/>
          <w:sz w:val="24"/>
          <w:szCs w:val="24"/>
        </w:rPr>
        <w:t>NOT</w:t>
      </w:r>
      <w:r w:rsidRPr="00BC7C14">
        <w:rPr>
          <w:rFonts w:ascii="Arial" w:hAnsi="Arial" w:cs="Arial"/>
          <w:sz w:val="24"/>
          <w:szCs w:val="24"/>
        </w:rPr>
        <w:t xml:space="preserve"> a mandatory benefit within the Ontario Works program therefore the decision to deny this benefit is not appealable. </w:t>
      </w:r>
    </w:p>
    <w:p w:rsidR="001C4CAE" w:rsidRPr="00BC7C14" w:rsidRDefault="001C4CAE" w:rsidP="001C4CAE">
      <w:pPr>
        <w:jc w:val="both"/>
        <w:rPr>
          <w:rFonts w:ascii="Arial" w:hAnsi="Arial" w:cs="Arial"/>
          <w:sz w:val="24"/>
          <w:szCs w:val="24"/>
        </w:rPr>
      </w:pPr>
      <w:r w:rsidRPr="00BC7C14">
        <w:rPr>
          <w:rFonts w:ascii="Arial" w:hAnsi="Arial" w:cs="Arial"/>
          <w:sz w:val="24"/>
          <w:szCs w:val="24"/>
        </w:rPr>
        <w:t xml:space="preserve">It is a separate program from OW and is based on a limited annual budget. </w:t>
      </w:r>
    </w:p>
    <w:p w:rsidR="001C4CAE" w:rsidRDefault="001C4CAE" w:rsidP="001C4CAE">
      <w:pPr>
        <w:rPr>
          <w:rFonts w:ascii="Arial" w:hAnsi="Arial" w:cs="Arial"/>
          <w:b/>
          <w:sz w:val="24"/>
          <w:szCs w:val="24"/>
        </w:rPr>
      </w:pPr>
      <w:r>
        <w:rPr>
          <w:rFonts w:ascii="Arial" w:hAnsi="Arial" w:cs="Arial"/>
          <w:b/>
          <w:sz w:val="24"/>
          <w:szCs w:val="24"/>
        </w:rPr>
        <w:t>See attached Poster for application process</w:t>
      </w:r>
    </w:p>
    <w:p w:rsidR="001C4CAE" w:rsidRDefault="001C4CAE" w:rsidP="009436CB">
      <w:pPr>
        <w:jc w:val="center"/>
        <w:rPr>
          <w:rFonts w:ascii="Arial" w:hAnsi="Arial" w:cs="Arial"/>
          <w:b/>
          <w:sz w:val="28"/>
          <w:szCs w:val="28"/>
        </w:rPr>
      </w:pPr>
    </w:p>
    <w:p w:rsidR="009436CB" w:rsidRPr="009436CB" w:rsidRDefault="009436CB" w:rsidP="009436CB">
      <w:pPr>
        <w:jc w:val="center"/>
        <w:rPr>
          <w:rFonts w:ascii="Arial" w:hAnsi="Arial" w:cs="Arial"/>
          <w:b/>
          <w:sz w:val="28"/>
          <w:szCs w:val="28"/>
        </w:rPr>
      </w:pPr>
      <w:r w:rsidRPr="009436CB">
        <w:rPr>
          <w:rFonts w:ascii="Arial" w:hAnsi="Arial" w:cs="Arial"/>
          <w:b/>
          <w:sz w:val="28"/>
          <w:szCs w:val="28"/>
        </w:rPr>
        <w:t xml:space="preserve">Employment </w:t>
      </w:r>
      <w:r w:rsidR="00BC7C14">
        <w:rPr>
          <w:rFonts w:ascii="Arial" w:hAnsi="Arial" w:cs="Arial"/>
          <w:b/>
          <w:sz w:val="28"/>
          <w:szCs w:val="28"/>
        </w:rPr>
        <w:t>Assistance</w:t>
      </w:r>
    </w:p>
    <w:p w:rsidR="008206E3" w:rsidRPr="008206E3" w:rsidRDefault="009436CB" w:rsidP="008206E3">
      <w:pPr>
        <w:rPr>
          <w:rFonts w:ascii="Arial" w:hAnsi="Arial" w:cs="Arial"/>
          <w:sz w:val="24"/>
          <w:szCs w:val="24"/>
        </w:rPr>
      </w:pPr>
      <w:r w:rsidRPr="002A5216">
        <w:rPr>
          <w:rFonts w:ascii="Arial" w:hAnsi="Arial" w:cs="Arial"/>
          <w:sz w:val="24"/>
          <w:szCs w:val="24"/>
        </w:rPr>
        <w:t xml:space="preserve">You </w:t>
      </w:r>
      <w:r w:rsidR="00BC76B4">
        <w:rPr>
          <w:rFonts w:ascii="Arial" w:hAnsi="Arial" w:cs="Arial"/>
          <w:sz w:val="24"/>
          <w:szCs w:val="24"/>
        </w:rPr>
        <w:t xml:space="preserve">and your Caseworker will </w:t>
      </w:r>
      <w:r w:rsidRPr="002A5216">
        <w:rPr>
          <w:rFonts w:ascii="Arial" w:hAnsi="Arial" w:cs="Arial"/>
          <w:sz w:val="24"/>
          <w:szCs w:val="24"/>
        </w:rPr>
        <w:t>develop a</w:t>
      </w:r>
      <w:r w:rsidR="00CD1B32">
        <w:rPr>
          <w:rFonts w:ascii="Arial" w:hAnsi="Arial" w:cs="Arial"/>
          <w:sz w:val="24"/>
          <w:szCs w:val="24"/>
        </w:rPr>
        <w:t>n action</w:t>
      </w:r>
      <w:r w:rsidRPr="002A5216">
        <w:rPr>
          <w:rFonts w:ascii="Arial" w:hAnsi="Arial" w:cs="Arial"/>
          <w:sz w:val="24"/>
          <w:szCs w:val="24"/>
        </w:rPr>
        <w:t xml:space="preserve"> plan </w:t>
      </w:r>
      <w:r w:rsidR="00CD1B32">
        <w:rPr>
          <w:rFonts w:ascii="Arial" w:hAnsi="Arial" w:cs="Arial"/>
          <w:sz w:val="24"/>
          <w:szCs w:val="24"/>
        </w:rPr>
        <w:t xml:space="preserve">that </w:t>
      </w:r>
      <w:r w:rsidRPr="002A5216">
        <w:rPr>
          <w:rFonts w:ascii="Arial" w:hAnsi="Arial" w:cs="Arial"/>
          <w:sz w:val="24"/>
          <w:szCs w:val="24"/>
        </w:rPr>
        <w:t xml:space="preserve">will </w:t>
      </w:r>
      <w:r w:rsidR="00BC76B4">
        <w:rPr>
          <w:rFonts w:ascii="Arial" w:hAnsi="Arial" w:cs="Arial"/>
          <w:sz w:val="24"/>
          <w:szCs w:val="24"/>
        </w:rPr>
        <w:t xml:space="preserve">assist you on your journey </w:t>
      </w:r>
      <w:r w:rsidR="00CD1B32">
        <w:rPr>
          <w:rFonts w:ascii="Arial" w:hAnsi="Arial" w:cs="Arial"/>
          <w:sz w:val="24"/>
          <w:szCs w:val="24"/>
        </w:rPr>
        <w:t xml:space="preserve">to </w:t>
      </w:r>
      <w:r w:rsidR="00BC76B4">
        <w:rPr>
          <w:rFonts w:ascii="Arial" w:hAnsi="Arial" w:cs="Arial"/>
          <w:sz w:val="24"/>
          <w:szCs w:val="24"/>
        </w:rPr>
        <w:t xml:space="preserve">secure and maintain </w:t>
      </w:r>
      <w:r w:rsidR="00CD1B32">
        <w:rPr>
          <w:rFonts w:ascii="Arial" w:hAnsi="Arial" w:cs="Arial"/>
          <w:sz w:val="24"/>
          <w:szCs w:val="24"/>
        </w:rPr>
        <w:t>employment</w:t>
      </w:r>
      <w:r w:rsidRPr="002A5216">
        <w:rPr>
          <w:rFonts w:ascii="Arial" w:hAnsi="Arial" w:cs="Arial"/>
          <w:sz w:val="24"/>
          <w:szCs w:val="24"/>
        </w:rPr>
        <w:t xml:space="preserve">. This plan will become your </w:t>
      </w:r>
      <w:r w:rsidRPr="009436CB">
        <w:rPr>
          <w:rFonts w:ascii="Arial" w:hAnsi="Arial" w:cs="Arial"/>
          <w:b/>
          <w:sz w:val="24"/>
          <w:szCs w:val="24"/>
        </w:rPr>
        <w:t>Participation Agreement</w:t>
      </w:r>
      <w:r w:rsidR="008206E3">
        <w:rPr>
          <w:rFonts w:ascii="Arial" w:hAnsi="Arial" w:cs="Arial"/>
          <w:b/>
          <w:sz w:val="24"/>
          <w:szCs w:val="24"/>
        </w:rPr>
        <w:t xml:space="preserve"> </w:t>
      </w:r>
      <w:r w:rsidR="008206E3" w:rsidRPr="008206E3">
        <w:rPr>
          <w:rFonts w:ascii="Arial" w:hAnsi="Arial" w:cs="Arial"/>
          <w:sz w:val="24"/>
          <w:szCs w:val="24"/>
        </w:rPr>
        <w:t xml:space="preserve">and is to be completed by all applicants, spouses and dependent adults </w:t>
      </w:r>
      <w:r w:rsidR="00BC76B4">
        <w:rPr>
          <w:rFonts w:ascii="Arial" w:hAnsi="Arial" w:cs="Arial"/>
          <w:sz w:val="24"/>
          <w:szCs w:val="24"/>
        </w:rPr>
        <w:t>who are over the age of 1</w:t>
      </w:r>
      <w:r w:rsidR="008206E3" w:rsidRPr="008206E3">
        <w:rPr>
          <w:rFonts w:ascii="Arial" w:hAnsi="Arial" w:cs="Arial"/>
          <w:sz w:val="24"/>
          <w:szCs w:val="24"/>
        </w:rPr>
        <w:t>8</w:t>
      </w:r>
      <w:r w:rsidR="008206E3">
        <w:rPr>
          <w:rFonts w:ascii="Arial" w:hAnsi="Arial" w:cs="Arial"/>
          <w:sz w:val="24"/>
          <w:szCs w:val="24"/>
        </w:rPr>
        <w:t>.</w:t>
      </w:r>
    </w:p>
    <w:p w:rsidR="009436CB" w:rsidRPr="002A5216" w:rsidRDefault="009436CB" w:rsidP="009436CB">
      <w:pPr>
        <w:rPr>
          <w:rFonts w:ascii="Arial" w:hAnsi="Arial" w:cs="Arial"/>
          <w:sz w:val="24"/>
          <w:szCs w:val="24"/>
        </w:rPr>
      </w:pPr>
      <w:r w:rsidRPr="002A5216">
        <w:rPr>
          <w:rFonts w:ascii="Arial" w:hAnsi="Arial" w:cs="Arial"/>
          <w:sz w:val="24"/>
          <w:szCs w:val="24"/>
        </w:rPr>
        <w:t xml:space="preserve">Your caseworker will </w:t>
      </w:r>
      <w:r w:rsidR="00BC76B4">
        <w:rPr>
          <w:rFonts w:ascii="Arial" w:hAnsi="Arial" w:cs="Arial"/>
          <w:sz w:val="24"/>
          <w:szCs w:val="24"/>
        </w:rPr>
        <w:t>assist</w:t>
      </w:r>
      <w:r w:rsidRPr="002A5216">
        <w:rPr>
          <w:rFonts w:ascii="Arial" w:hAnsi="Arial" w:cs="Arial"/>
          <w:sz w:val="24"/>
          <w:szCs w:val="24"/>
        </w:rPr>
        <w:t xml:space="preserve"> by referring you to </w:t>
      </w:r>
      <w:r w:rsidR="00CD1B32">
        <w:rPr>
          <w:rFonts w:ascii="Arial" w:hAnsi="Arial" w:cs="Arial"/>
          <w:sz w:val="24"/>
          <w:szCs w:val="24"/>
        </w:rPr>
        <w:t xml:space="preserve">the necessary </w:t>
      </w:r>
      <w:r w:rsidRPr="002A5216">
        <w:rPr>
          <w:rFonts w:ascii="Arial" w:hAnsi="Arial" w:cs="Arial"/>
          <w:sz w:val="24"/>
          <w:szCs w:val="24"/>
        </w:rPr>
        <w:t>resources you need to make</w:t>
      </w:r>
      <w:r w:rsidR="00BC76B4">
        <w:rPr>
          <w:rFonts w:ascii="Arial" w:hAnsi="Arial" w:cs="Arial"/>
          <w:sz w:val="24"/>
          <w:szCs w:val="24"/>
        </w:rPr>
        <w:t xml:space="preserve"> your plan successful</w:t>
      </w:r>
      <w:r w:rsidRPr="002A5216">
        <w:rPr>
          <w:rFonts w:ascii="Arial" w:hAnsi="Arial" w:cs="Arial"/>
          <w:sz w:val="24"/>
          <w:szCs w:val="24"/>
        </w:rPr>
        <w:t>; such as</w:t>
      </w:r>
      <w:r w:rsidR="00BC76B4">
        <w:rPr>
          <w:rFonts w:ascii="Arial" w:hAnsi="Arial" w:cs="Arial"/>
          <w:sz w:val="24"/>
          <w:szCs w:val="24"/>
        </w:rPr>
        <w:t>:</w:t>
      </w:r>
    </w:p>
    <w:p w:rsidR="009436CB" w:rsidRDefault="009436CB" w:rsidP="009436CB">
      <w:pPr>
        <w:pStyle w:val="ListParagraph"/>
        <w:numPr>
          <w:ilvl w:val="0"/>
          <w:numId w:val="2"/>
        </w:numPr>
        <w:rPr>
          <w:rFonts w:ascii="Arial" w:hAnsi="Arial" w:cs="Arial"/>
          <w:sz w:val="24"/>
          <w:szCs w:val="24"/>
        </w:rPr>
      </w:pPr>
      <w:r w:rsidRPr="002A5216">
        <w:rPr>
          <w:rFonts w:ascii="Arial" w:hAnsi="Arial" w:cs="Arial"/>
          <w:sz w:val="24"/>
          <w:szCs w:val="24"/>
        </w:rPr>
        <w:t>Skills and education upgrading</w:t>
      </w:r>
      <w:r w:rsidR="00BC76B4">
        <w:rPr>
          <w:rFonts w:ascii="Arial" w:hAnsi="Arial" w:cs="Arial"/>
          <w:sz w:val="24"/>
          <w:szCs w:val="24"/>
        </w:rPr>
        <w:t xml:space="preserve"> – working towards your grade 12 diploma, obtaining </w:t>
      </w:r>
      <w:r w:rsidRPr="002A5216">
        <w:rPr>
          <w:rFonts w:ascii="Arial" w:hAnsi="Arial" w:cs="Arial"/>
          <w:sz w:val="24"/>
          <w:szCs w:val="24"/>
        </w:rPr>
        <w:t xml:space="preserve">your GED, or </w:t>
      </w:r>
      <w:r w:rsidR="00BC76B4">
        <w:rPr>
          <w:rFonts w:ascii="Arial" w:hAnsi="Arial" w:cs="Arial"/>
          <w:sz w:val="24"/>
          <w:szCs w:val="24"/>
        </w:rPr>
        <w:t>attending</w:t>
      </w:r>
      <w:r w:rsidRPr="002A5216">
        <w:rPr>
          <w:rFonts w:ascii="Arial" w:hAnsi="Arial" w:cs="Arial"/>
          <w:sz w:val="24"/>
          <w:szCs w:val="24"/>
        </w:rPr>
        <w:t xml:space="preserve"> job-related courses</w:t>
      </w:r>
    </w:p>
    <w:p w:rsidR="009436CB" w:rsidRPr="009436CB" w:rsidRDefault="009436CB" w:rsidP="009436CB">
      <w:pPr>
        <w:pStyle w:val="ListParagraph"/>
        <w:rPr>
          <w:rFonts w:ascii="Arial" w:hAnsi="Arial" w:cs="Arial"/>
          <w:sz w:val="16"/>
          <w:szCs w:val="16"/>
        </w:rPr>
      </w:pPr>
    </w:p>
    <w:p w:rsidR="009436CB" w:rsidRDefault="009436CB" w:rsidP="009436CB">
      <w:pPr>
        <w:pStyle w:val="ListParagraph"/>
        <w:numPr>
          <w:ilvl w:val="0"/>
          <w:numId w:val="2"/>
        </w:numPr>
        <w:rPr>
          <w:rFonts w:ascii="Arial" w:hAnsi="Arial" w:cs="Arial"/>
          <w:sz w:val="24"/>
          <w:szCs w:val="24"/>
        </w:rPr>
      </w:pPr>
      <w:r w:rsidRPr="002A5216">
        <w:rPr>
          <w:rFonts w:ascii="Arial" w:hAnsi="Arial" w:cs="Arial"/>
          <w:sz w:val="24"/>
          <w:szCs w:val="24"/>
        </w:rPr>
        <w:t>Community Resource Centres, which will have fax machines, phones, computers, photocopiers and other employment resour</w:t>
      </w:r>
      <w:r>
        <w:rPr>
          <w:rFonts w:ascii="Arial" w:hAnsi="Arial" w:cs="Arial"/>
          <w:sz w:val="24"/>
          <w:szCs w:val="24"/>
        </w:rPr>
        <w:t>ce</w:t>
      </w:r>
    </w:p>
    <w:p w:rsidR="009436CB" w:rsidRPr="009436CB" w:rsidRDefault="009436CB" w:rsidP="009436CB">
      <w:pPr>
        <w:pStyle w:val="ListParagraph"/>
        <w:rPr>
          <w:rFonts w:ascii="Arial" w:hAnsi="Arial" w:cs="Arial"/>
          <w:sz w:val="16"/>
          <w:szCs w:val="16"/>
        </w:rPr>
      </w:pPr>
    </w:p>
    <w:p w:rsidR="009436CB" w:rsidRPr="002A5216" w:rsidRDefault="009436CB" w:rsidP="009436CB">
      <w:pPr>
        <w:pStyle w:val="ListParagraph"/>
        <w:numPr>
          <w:ilvl w:val="0"/>
          <w:numId w:val="2"/>
        </w:numPr>
        <w:rPr>
          <w:rFonts w:ascii="Arial" w:hAnsi="Arial" w:cs="Arial"/>
          <w:sz w:val="24"/>
          <w:szCs w:val="24"/>
        </w:rPr>
      </w:pPr>
      <w:r w:rsidRPr="002A5216">
        <w:rPr>
          <w:rFonts w:ascii="Arial" w:hAnsi="Arial" w:cs="Arial"/>
          <w:sz w:val="24"/>
          <w:szCs w:val="24"/>
        </w:rPr>
        <w:t xml:space="preserve">Job search </w:t>
      </w:r>
      <w:r w:rsidR="00BC76B4">
        <w:rPr>
          <w:rFonts w:ascii="Arial" w:hAnsi="Arial" w:cs="Arial"/>
          <w:sz w:val="24"/>
          <w:szCs w:val="24"/>
        </w:rPr>
        <w:t>Agencies to assist with your Job Searching either independently or with their assistance</w:t>
      </w:r>
    </w:p>
    <w:p w:rsidR="009436CB" w:rsidRPr="002A5216" w:rsidRDefault="009436CB" w:rsidP="009436CB">
      <w:pPr>
        <w:pStyle w:val="ListParagraph"/>
        <w:rPr>
          <w:rFonts w:ascii="Arial" w:hAnsi="Arial" w:cs="Arial"/>
          <w:sz w:val="24"/>
          <w:szCs w:val="24"/>
        </w:rPr>
      </w:pPr>
    </w:p>
    <w:p w:rsidR="00BC76B4" w:rsidRDefault="00BC76B4" w:rsidP="009436CB">
      <w:pPr>
        <w:rPr>
          <w:rFonts w:ascii="Arial" w:hAnsi="Arial" w:cs="Arial"/>
          <w:b/>
          <w:sz w:val="24"/>
          <w:szCs w:val="24"/>
        </w:rPr>
      </w:pPr>
    </w:p>
    <w:p w:rsidR="009436CB" w:rsidRPr="002A5216" w:rsidRDefault="00CD1B32" w:rsidP="009436CB">
      <w:pPr>
        <w:rPr>
          <w:rFonts w:ascii="Arial" w:hAnsi="Arial" w:cs="Arial"/>
          <w:b/>
          <w:sz w:val="24"/>
          <w:szCs w:val="24"/>
        </w:rPr>
      </w:pPr>
      <w:r>
        <w:rPr>
          <w:rFonts w:ascii="Arial" w:hAnsi="Arial" w:cs="Arial"/>
          <w:b/>
          <w:sz w:val="24"/>
          <w:szCs w:val="24"/>
        </w:rPr>
        <w:t>Community</w:t>
      </w:r>
      <w:r w:rsidR="009436CB" w:rsidRPr="002A5216">
        <w:rPr>
          <w:rFonts w:ascii="Arial" w:hAnsi="Arial" w:cs="Arial"/>
          <w:b/>
          <w:sz w:val="24"/>
          <w:szCs w:val="24"/>
        </w:rPr>
        <w:t xml:space="preserve"> and Employment Placements</w:t>
      </w:r>
    </w:p>
    <w:p w:rsidR="009436CB" w:rsidRPr="002A5216" w:rsidRDefault="009436CB" w:rsidP="009436CB">
      <w:pPr>
        <w:rPr>
          <w:rFonts w:ascii="Arial" w:hAnsi="Arial" w:cs="Arial"/>
          <w:sz w:val="24"/>
          <w:szCs w:val="24"/>
        </w:rPr>
      </w:pPr>
      <w:r w:rsidRPr="002A5216">
        <w:rPr>
          <w:rFonts w:ascii="Arial" w:hAnsi="Arial" w:cs="Arial"/>
          <w:b/>
          <w:sz w:val="24"/>
          <w:szCs w:val="24"/>
        </w:rPr>
        <w:t xml:space="preserve">Community </w:t>
      </w:r>
      <w:r w:rsidRPr="002A5216">
        <w:rPr>
          <w:rFonts w:ascii="Arial" w:hAnsi="Arial" w:cs="Arial"/>
          <w:sz w:val="24"/>
          <w:szCs w:val="24"/>
        </w:rPr>
        <w:t xml:space="preserve">placements are unpaid positions that will help you gain </w:t>
      </w:r>
      <w:r w:rsidR="00FD5F60">
        <w:rPr>
          <w:rFonts w:ascii="Arial" w:hAnsi="Arial" w:cs="Arial"/>
          <w:sz w:val="24"/>
          <w:szCs w:val="24"/>
        </w:rPr>
        <w:t xml:space="preserve">essential </w:t>
      </w:r>
      <w:r w:rsidRPr="002A5216">
        <w:rPr>
          <w:rFonts w:ascii="Arial" w:hAnsi="Arial" w:cs="Arial"/>
          <w:sz w:val="24"/>
          <w:szCs w:val="24"/>
        </w:rPr>
        <w:t>job skills and experience</w:t>
      </w:r>
      <w:r w:rsidR="00FD5F60">
        <w:rPr>
          <w:rFonts w:ascii="Arial" w:hAnsi="Arial" w:cs="Arial"/>
          <w:sz w:val="24"/>
          <w:szCs w:val="24"/>
        </w:rPr>
        <w:t xml:space="preserve"> by volunteering your time</w:t>
      </w:r>
      <w:r w:rsidRPr="002A5216">
        <w:rPr>
          <w:rFonts w:ascii="Arial" w:hAnsi="Arial" w:cs="Arial"/>
          <w:sz w:val="24"/>
          <w:szCs w:val="24"/>
        </w:rPr>
        <w:t xml:space="preserve">. An employment worker will </w:t>
      </w:r>
      <w:r w:rsidR="007F3348">
        <w:rPr>
          <w:rFonts w:ascii="Arial" w:hAnsi="Arial" w:cs="Arial"/>
          <w:sz w:val="24"/>
          <w:szCs w:val="24"/>
        </w:rPr>
        <w:t xml:space="preserve">assist you to </w:t>
      </w:r>
      <w:r w:rsidRPr="002A5216">
        <w:rPr>
          <w:rFonts w:ascii="Arial" w:hAnsi="Arial" w:cs="Arial"/>
          <w:sz w:val="24"/>
          <w:szCs w:val="24"/>
        </w:rPr>
        <w:t xml:space="preserve">find a placement that </w:t>
      </w:r>
      <w:r w:rsidR="00FD5F60">
        <w:rPr>
          <w:rFonts w:ascii="Arial" w:hAnsi="Arial" w:cs="Arial"/>
          <w:sz w:val="24"/>
          <w:szCs w:val="24"/>
        </w:rPr>
        <w:t xml:space="preserve">best </w:t>
      </w:r>
      <w:r w:rsidR="00E57D39">
        <w:rPr>
          <w:rFonts w:ascii="Arial" w:hAnsi="Arial" w:cs="Arial"/>
          <w:sz w:val="24"/>
          <w:szCs w:val="24"/>
        </w:rPr>
        <w:t>matches your interest and development needs</w:t>
      </w:r>
      <w:r w:rsidRPr="002A5216">
        <w:rPr>
          <w:rFonts w:ascii="Arial" w:hAnsi="Arial" w:cs="Arial"/>
          <w:sz w:val="24"/>
          <w:szCs w:val="24"/>
        </w:rPr>
        <w:t>.</w:t>
      </w:r>
    </w:p>
    <w:p w:rsidR="00FD5F60" w:rsidRDefault="009436CB" w:rsidP="009436CB">
      <w:pPr>
        <w:rPr>
          <w:rFonts w:ascii="Arial" w:hAnsi="Arial" w:cs="Arial"/>
          <w:sz w:val="24"/>
          <w:szCs w:val="24"/>
        </w:rPr>
      </w:pPr>
      <w:r w:rsidRPr="002A5216">
        <w:rPr>
          <w:rFonts w:ascii="Arial" w:hAnsi="Arial" w:cs="Arial"/>
          <w:b/>
          <w:sz w:val="24"/>
          <w:szCs w:val="24"/>
        </w:rPr>
        <w:t>Employment</w:t>
      </w:r>
      <w:r w:rsidRPr="002A5216">
        <w:rPr>
          <w:rFonts w:ascii="Arial" w:hAnsi="Arial" w:cs="Arial"/>
          <w:sz w:val="24"/>
          <w:szCs w:val="24"/>
        </w:rPr>
        <w:t xml:space="preserve"> placements provide </w:t>
      </w:r>
      <w:r w:rsidR="00FD5F60">
        <w:rPr>
          <w:rFonts w:ascii="Arial" w:hAnsi="Arial" w:cs="Arial"/>
          <w:sz w:val="24"/>
          <w:szCs w:val="24"/>
        </w:rPr>
        <w:t>you with an opportunity to secure paid employment that may be available i</w:t>
      </w:r>
      <w:r w:rsidRPr="002A5216">
        <w:rPr>
          <w:rFonts w:ascii="Arial" w:hAnsi="Arial" w:cs="Arial"/>
          <w:sz w:val="24"/>
          <w:szCs w:val="24"/>
        </w:rPr>
        <w:t>n the community.</w:t>
      </w:r>
      <w:r>
        <w:rPr>
          <w:rFonts w:ascii="Arial" w:hAnsi="Arial" w:cs="Arial"/>
          <w:sz w:val="24"/>
          <w:szCs w:val="24"/>
        </w:rPr>
        <w:t xml:space="preserve"> </w:t>
      </w:r>
      <w:r w:rsidR="00370856">
        <w:rPr>
          <w:rFonts w:ascii="Arial" w:hAnsi="Arial" w:cs="Arial"/>
          <w:sz w:val="24"/>
          <w:szCs w:val="24"/>
        </w:rPr>
        <w:t xml:space="preserve"> Financial incentives are available to the employer</w:t>
      </w:r>
      <w:r w:rsidR="007F3348">
        <w:rPr>
          <w:rFonts w:ascii="Arial" w:hAnsi="Arial" w:cs="Arial"/>
          <w:sz w:val="24"/>
          <w:szCs w:val="24"/>
        </w:rPr>
        <w:t xml:space="preserve"> in exchange for their willingness to hire you</w:t>
      </w:r>
      <w:r w:rsidR="00370856">
        <w:rPr>
          <w:rFonts w:ascii="Arial" w:hAnsi="Arial" w:cs="Arial"/>
          <w:sz w:val="24"/>
          <w:szCs w:val="24"/>
        </w:rPr>
        <w:t>.</w:t>
      </w:r>
    </w:p>
    <w:p w:rsidR="009436CB" w:rsidRPr="002A5216" w:rsidRDefault="007F3348" w:rsidP="009436CB">
      <w:pPr>
        <w:rPr>
          <w:rFonts w:ascii="Arial" w:hAnsi="Arial" w:cs="Arial"/>
          <w:sz w:val="24"/>
          <w:szCs w:val="24"/>
        </w:rPr>
      </w:pPr>
      <w:r>
        <w:rPr>
          <w:rFonts w:ascii="Arial" w:hAnsi="Arial" w:cs="Arial"/>
          <w:sz w:val="24"/>
          <w:szCs w:val="24"/>
        </w:rPr>
        <w:lastRenderedPageBreak/>
        <w:t xml:space="preserve">The above </w:t>
      </w:r>
      <w:r w:rsidR="009436CB" w:rsidRPr="002A5216">
        <w:rPr>
          <w:rFonts w:ascii="Arial" w:hAnsi="Arial" w:cs="Arial"/>
          <w:sz w:val="24"/>
          <w:szCs w:val="24"/>
        </w:rPr>
        <w:t>placements are available for</w:t>
      </w:r>
      <w:r w:rsidR="009436CB">
        <w:rPr>
          <w:rFonts w:ascii="Arial" w:hAnsi="Arial" w:cs="Arial"/>
          <w:sz w:val="24"/>
          <w:szCs w:val="24"/>
        </w:rPr>
        <w:t>:</w:t>
      </w:r>
    </w:p>
    <w:p w:rsidR="009436CB" w:rsidRPr="002A5216" w:rsidRDefault="009436CB" w:rsidP="009436CB">
      <w:pPr>
        <w:pStyle w:val="ListParagraph"/>
        <w:numPr>
          <w:ilvl w:val="0"/>
          <w:numId w:val="3"/>
        </w:numPr>
        <w:rPr>
          <w:rFonts w:ascii="Arial" w:hAnsi="Arial" w:cs="Arial"/>
          <w:sz w:val="24"/>
          <w:szCs w:val="24"/>
        </w:rPr>
      </w:pPr>
      <w:r w:rsidRPr="002A5216">
        <w:rPr>
          <w:rFonts w:ascii="Arial" w:hAnsi="Arial" w:cs="Arial"/>
          <w:sz w:val="24"/>
          <w:szCs w:val="24"/>
        </w:rPr>
        <w:t>Job ready clients who need help finding employment</w:t>
      </w:r>
    </w:p>
    <w:p w:rsidR="009436CB" w:rsidRDefault="007F3348" w:rsidP="009436CB">
      <w:pPr>
        <w:pStyle w:val="ListParagraph"/>
        <w:numPr>
          <w:ilvl w:val="0"/>
          <w:numId w:val="3"/>
        </w:numPr>
        <w:rPr>
          <w:rFonts w:ascii="Arial" w:hAnsi="Arial" w:cs="Arial"/>
          <w:sz w:val="24"/>
          <w:szCs w:val="24"/>
        </w:rPr>
      </w:pPr>
      <w:r>
        <w:rPr>
          <w:rFonts w:ascii="Arial" w:hAnsi="Arial" w:cs="Arial"/>
          <w:sz w:val="24"/>
          <w:szCs w:val="24"/>
        </w:rPr>
        <w:t>Clients who require assistance entering or re-entering the work force</w:t>
      </w:r>
    </w:p>
    <w:p w:rsidR="00117BF4" w:rsidRPr="002A5216" w:rsidRDefault="009436CB" w:rsidP="009436CB">
      <w:pPr>
        <w:rPr>
          <w:rFonts w:ascii="Arial" w:hAnsi="Arial" w:cs="Arial"/>
          <w:sz w:val="24"/>
          <w:szCs w:val="24"/>
        </w:rPr>
      </w:pPr>
      <w:r w:rsidRPr="002A5216">
        <w:rPr>
          <w:rFonts w:ascii="Arial" w:hAnsi="Arial" w:cs="Arial"/>
          <w:b/>
          <w:sz w:val="24"/>
          <w:szCs w:val="24"/>
        </w:rPr>
        <w:t>Workshops</w:t>
      </w:r>
      <w:r w:rsidR="008206E3">
        <w:rPr>
          <w:rFonts w:ascii="Arial" w:hAnsi="Arial" w:cs="Arial"/>
          <w:b/>
          <w:sz w:val="24"/>
          <w:szCs w:val="24"/>
        </w:rPr>
        <w:t xml:space="preserve"> - </w:t>
      </w:r>
      <w:r w:rsidR="008206E3" w:rsidRPr="008206E3">
        <w:rPr>
          <w:rFonts w:ascii="Arial" w:hAnsi="Arial" w:cs="Arial"/>
          <w:sz w:val="24"/>
          <w:szCs w:val="24"/>
        </w:rPr>
        <w:t>p</w:t>
      </w:r>
      <w:r w:rsidRPr="002A5216">
        <w:rPr>
          <w:rFonts w:ascii="Arial" w:hAnsi="Arial" w:cs="Arial"/>
          <w:sz w:val="24"/>
          <w:szCs w:val="24"/>
        </w:rPr>
        <w:t xml:space="preserve">ersonal-development workshops are provided throughout </w:t>
      </w:r>
      <w:r w:rsidR="00370856">
        <w:rPr>
          <w:rFonts w:ascii="Arial" w:hAnsi="Arial" w:cs="Arial"/>
          <w:sz w:val="24"/>
          <w:szCs w:val="24"/>
        </w:rPr>
        <w:t xml:space="preserve">various communities. </w:t>
      </w:r>
      <w:r w:rsidRPr="002A5216">
        <w:rPr>
          <w:rFonts w:ascii="Arial" w:hAnsi="Arial" w:cs="Arial"/>
          <w:sz w:val="24"/>
          <w:szCs w:val="24"/>
        </w:rPr>
        <w:t xml:space="preserve">Other community agencies are invited to provide information about </w:t>
      </w:r>
      <w:r w:rsidR="00370856">
        <w:rPr>
          <w:rFonts w:ascii="Arial" w:hAnsi="Arial" w:cs="Arial"/>
          <w:sz w:val="24"/>
          <w:szCs w:val="24"/>
        </w:rPr>
        <w:t>what types of services they offer and how their</w:t>
      </w:r>
      <w:r w:rsidRPr="002A5216">
        <w:rPr>
          <w:rFonts w:ascii="Arial" w:hAnsi="Arial" w:cs="Arial"/>
          <w:sz w:val="24"/>
          <w:szCs w:val="24"/>
        </w:rPr>
        <w:t xml:space="preserve"> programs</w:t>
      </w:r>
      <w:r w:rsidR="00370856">
        <w:rPr>
          <w:rFonts w:ascii="Arial" w:hAnsi="Arial" w:cs="Arial"/>
          <w:sz w:val="24"/>
          <w:szCs w:val="24"/>
        </w:rPr>
        <w:t xml:space="preserve"> can assist you.</w:t>
      </w:r>
    </w:p>
    <w:p w:rsidR="00370856" w:rsidRDefault="00EF77A8" w:rsidP="00EF77A8">
      <w:pPr>
        <w:rPr>
          <w:rFonts w:ascii="Arial" w:hAnsi="Arial" w:cs="Arial"/>
          <w:sz w:val="24"/>
          <w:szCs w:val="24"/>
        </w:rPr>
      </w:pPr>
      <w:r w:rsidRPr="00E17B6A">
        <w:rPr>
          <w:rFonts w:ascii="Arial" w:hAnsi="Arial" w:cs="Arial"/>
          <w:b/>
          <w:sz w:val="24"/>
          <w:szCs w:val="24"/>
        </w:rPr>
        <w:t>Employment Benefits</w:t>
      </w:r>
      <w:r w:rsidR="008206E3">
        <w:rPr>
          <w:rFonts w:ascii="Arial" w:hAnsi="Arial" w:cs="Arial"/>
          <w:b/>
          <w:sz w:val="24"/>
          <w:szCs w:val="24"/>
        </w:rPr>
        <w:t xml:space="preserve"> - </w:t>
      </w:r>
      <w:r w:rsidR="008206E3" w:rsidRPr="008206E3">
        <w:rPr>
          <w:rFonts w:ascii="Arial" w:hAnsi="Arial" w:cs="Arial"/>
          <w:sz w:val="24"/>
          <w:szCs w:val="24"/>
        </w:rPr>
        <w:t>t</w:t>
      </w:r>
      <w:r w:rsidRPr="002A5216">
        <w:rPr>
          <w:rFonts w:ascii="Arial" w:hAnsi="Arial" w:cs="Arial"/>
          <w:sz w:val="24"/>
          <w:szCs w:val="24"/>
        </w:rPr>
        <w:t xml:space="preserve">here </w:t>
      </w:r>
      <w:r w:rsidR="00370856">
        <w:rPr>
          <w:rFonts w:ascii="Arial" w:hAnsi="Arial" w:cs="Arial"/>
          <w:sz w:val="24"/>
          <w:szCs w:val="24"/>
        </w:rPr>
        <w:t xml:space="preserve">are several funding sources </w:t>
      </w:r>
      <w:r w:rsidRPr="002A5216">
        <w:rPr>
          <w:rFonts w:ascii="Arial" w:hAnsi="Arial" w:cs="Arial"/>
          <w:sz w:val="24"/>
          <w:szCs w:val="24"/>
        </w:rPr>
        <w:t xml:space="preserve">available to </w:t>
      </w:r>
      <w:r w:rsidR="00370856">
        <w:rPr>
          <w:rFonts w:ascii="Arial" w:hAnsi="Arial" w:cs="Arial"/>
          <w:sz w:val="24"/>
          <w:szCs w:val="24"/>
        </w:rPr>
        <w:t>assist you with your start up costs when you find employment or are attending your participation activities.</w:t>
      </w:r>
    </w:p>
    <w:p w:rsidR="00E17B6A" w:rsidRDefault="00DE56CE" w:rsidP="00EF77A8">
      <w:pPr>
        <w:rPr>
          <w:rFonts w:ascii="Arial" w:hAnsi="Arial" w:cs="Arial"/>
          <w:sz w:val="24"/>
          <w:szCs w:val="24"/>
        </w:rPr>
      </w:pPr>
      <w:r>
        <w:rPr>
          <w:rFonts w:ascii="Arial" w:hAnsi="Arial" w:cs="Arial"/>
          <w:sz w:val="24"/>
          <w:szCs w:val="24"/>
        </w:rPr>
        <w:t xml:space="preserve">The </w:t>
      </w:r>
      <w:r w:rsidR="00370856">
        <w:rPr>
          <w:rFonts w:ascii="Arial" w:hAnsi="Arial" w:cs="Arial"/>
          <w:sz w:val="24"/>
          <w:szCs w:val="24"/>
        </w:rPr>
        <w:t>f</w:t>
      </w:r>
      <w:r>
        <w:rPr>
          <w:rFonts w:ascii="Arial" w:hAnsi="Arial" w:cs="Arial"/>
          <w:sz w:val="24"/>
          <w:szCs w:val="24"/>
        </w:rPr>
        <w:t>ull</w:t>
      </w:r>
      <w:r w:rsidR="00370856">
        <w:rPr>
          <w:rFonts w:ascii="Arial" w:hAnsi="Arial" w:cs="Arial"/>
          <w:sz w:val="24"/>
          <w:szCs w:val="24"/>
        </w:rPr>
        <w:t>-t</w:t>
      </w:r>
      <w:r>
        <w:rPr>
          <w:rFonts w:ascii="Arial" w:hAnsi="Arial" w:cs="Arial"/>
          <w:sz w:val="24"/>
          <w:szCs w:val="24"/>
        </w:rPr>
        <w:t>ime Employment Benefit, Other Employment &amp; Employment Assistance Activities Benefit</w:t>
      </w:r>
      <w:r w:rsidR="00370856">
        <w:rPr>
          <w:rFonts w:ascii="Arial" w:hAnsi="Arial" w:cs="Arial"/>
          <w:sz w:val="24"/>
          <w:szCs w:val="24"/>
        </w:rPr>
        <w:t xml:space="preserve"> for part time employment</w:t>
      </w:r>
      <w:r>
        <w:rPr>
          <w:rFonts w:ascii="Arial" w:hAnsi="Arial" w:cs="Arial"/>
          <w:sz w:val="24"/>
          <w:szCs w:val="24"/>
        </w:rPr>
        <w:t xml:space="preserve">, </w:t>
      </w:r>
      <w:r w:rsidR="00370856">
        <w:rPr>
          <w:rFonts w:ascii="Arial" w:hAnsi="Arial" w:cs="Arial"/>
          <w:sz w:val="24"/>
          <w:szCs w:val="24"/>
        </w:rPr>
        <w:t>Community Placement benefits, E</w:t>
      </w:r>
      <w:r>
        <w:rPr>
          <w:rFonts w:ascii="Arial" w:hAnsi="Arial" w:cs="Arial"/>
          <w:sz w:val="24"/>
          <w:szCs w:val="24"/>
        </w:rPr>
        <w:t xml:space="preserve">mployment Related Expenses and Child Care </w:t>
      </w:r>
      <w:r w:rsidR="00370856">
        <w:rPr>
          <w:rFonts w:ascii="Arial" w:hAnsi="Arial" w:cs="Arial"/>
          <w:sz w:val="24"/>
          <w:szCs w:val="24"/>
        </w:rPr>
        <w:t>may be available to assist you.</w:t>
      </w:r>
    </w:p>
    <w:p w:rsidR="00E17B6A" w:rsidRDefault="00EF77A8" w:rsidP="00EF77A8">
      <w:pPr>
        <w:rPr>
          <w:rFonts w:ascii="Arial" w:hAnsi="Arial" w:cs="Arial"/>
          <w:sz w:val="24"/>
          <w:szCs w:val="24"/>
        </w:rPr>
      </w:pPr>
      <w:r w:rsidRPr="002A5216">
        <w:rPr>
          <w:rFonts w:ascii="Arial" w:hAnsi="Arial" w:cs="Arial"/>
          <w:sz w:val="24"/>
          <w:szCs w:val="24"/>
        </w:rPr>
        <w:t xml:space="preserve">Assistance </w:t>
      </w:r>
      <w:r w:rsidR="00370856">
        <w:rPr>
          <w:rFonts w:ascii="Arial" w:hAnsi="Arial" w:cs="Arial"/>
          <w:sz w:val="24"/>
          <w:szCs w:val="24"/>
        </w:rPr>
        <w:t>may</w:t>
      </w:r>
      <w:r w:rsidRPr="002A5216">
        <w:rPr>
          <w:rFonts w:ascii="Arial" w:hAnsi="Arial" w:cs="Arial"/>
          <w:sz w:val="24"/>
          <w:szCs w:val="24"/>
        </w:rPr>
        <w:t xml:space="preserve"> be provided for childcare</w:t>
      </w:r>
      <w:r w:rsidR="00370856">
        <w:rPr>
          <w:rFonts w:ascii="Arial" w:hAnsi="Arial" w:cs="Arial"/>
          <w:sz w:val="24"/>
          <w:szCs w:val="24"/>
        </w:rPr>
        <w:t xml:space="preserve"> expenses</w:t>
      </w:r>
      <w:r w:rsidRPr="002A5216">
        <w:rPr>
          <w:rFonts w:ascii="Arial" w:hAnsi="Arial" w:cs="Arial"/>
          <w:sz w:val="24"/>
          <w:szCs w:val="24"/>
        </w:rPr>
        <w:t xml:space="preserve">, transportation costs, clothing, uniforms, tools, work boots, and </w:t>
      </w:r>
      <w:r w:rsidR="00370856">
        <w:rPr>
          <w:rFonts w:ascii="Arial" w:hAnsi="Arial" w:cs="Arial"/>
          <w:sz w:val="24"/>
          <w:szCs w:val="24"/>
        </w:rPr>
        <w:t xml:space="preserve">any </w:t>
      </w:r>
      <w:r w:rsidRPr="002A5216">
        <w:rPr>
          <w:rFonts w:ascii="Arial" w:hAnsi="Arial" w:cs="Arial"/>
          <w:sz w:val="24"/>
          <w:szCs w:val="24"/>
        </w:rPr>
        <w:t xml:space="preserve">other expenses that you </w:t>
      </w:r>
      <w:r w:rsidR="00370856">
        <w:rPr>
          <w:rFonts w:ascii="Arial" w:hAnsi="Arial" w:cs="Arial"/>
          <w:sz w:val="24"/>
          <w:szCs w:val="24"/>
        </w:rPr>
        <w:t xml:space="preserve">may </w:t>
      </w:r>
      <w:r w:rsidRPr="002A5216">
        <w:rPr>
          <w:rFonts w:ascii="Arial" w:hAnsi="Arial" w:cs="Arial"/>
          <w:sz w:val="24"/>
          <w:szCs w:val="24"/>
        </w:rPr>
        <w:t xml:space="preserve">need to </w:t>
      </w:r>
      <w:r w:rsidR="00370856">
        <w:rPr>
          <w:rFonts w:ascii="Arial" w:hAnsi="Arial" w:cs="Arial"/>
          <w:sz w:val="24"/>
          <w:szCs w:val="24"/>
        </w:rPr>
        <w:t>achieve your financial independence.</w:t>
      </w:r>
      <w:r w:rsidR="00E17B6A">
        <w:rPr>
          <w:rFonts w:ascii="Arial" w:hAnsi="Arial" w:cs="Arial"/>
          <w:sz w:val="24"/>
          <w:szCs w:val="24"/>
        </w:rPr>
        <w:t xml:space="preserve"> </w:t>
      </w:r>
    </w:p>
    <w:p w:rsidR="00EF77A8" w:rsidRDefault="00EF77A8" w:rsidP="00EF77A8">
      <w:pPr>
        <w:rPr>
          <w:rFonts w:ascii="Arial" w:hAnsi="Arial" w:cs="Arial"/>
          <w:sz w:val="24"/>
          <w:szCs w:val="24"/>
        </w:rPr>
      </w:pPr>
      <w:r w:rsidRPr="002A5216">
        <w:rPr>
          <w:rFonts w:ascii="Arial" w:hAnsi="Arial" w:cs="Arial"/>
          <w:sz w:val="24"/>
          <w:szCs w:val="24"/>
        </w:rPr>
        <w:t>If you are starting school</w:t>
      </w:r>
      <w:r w:rsidR="00370856">
        <w:rPr>
          <w:rFonts w:ascii="Arial" w:hAnsi="Arial" w:cs="Arial"/>
          <w:sz w:val="24"/>
          <w:szCs w:val="24"/>
        </w:rPr>
        <w:t>, a training program</w:t>
      </w:r>
      <w:r w:rsidRPr="002A5216">
        <w:rPr>
          <w:rFonts w:ascii="Arial" w:hAnsi="Arial" w:cs="Arial"/>
          <w:sz w:val="24"/>
          <w:szCs w:val="24"/>
        </w:rPr>
        <w:t xml:space="preserve"> or taking any </w:t>
      </w:r>
      <w:r w:rsidR="00370856">
        <w:rPr>
          <w:rFonts w:ascii="Arial" w:hAnsi="Arial" w:cs="Arial"/>
          <w:sz w:val="24"/>
          <w:szCs w:val="24"/>
        </w:rPr>
        <w:t xml:space="preserve">other </w:t>
      </w:r>
      <w:r w:rsidRPr="002A5216">
        <w:rPr>
          <w:rFonts w:ascii="Arial" w:hAnsi="Arial" w:cs="Arial"/>
          <w:sz w:val="24"/>
          <w:szCs w:val="24"/>
        </w:rPr>
        <w:t xml:space="preserve">courses, </w:t>
      </w:r>
      <w:r w:rsidR="00370856">
        <w:rPr>
          <w:rFonts w:ascii="Arial" w:hAnsi="Arial" w:cs="Arial"/>
          <w:sz w:val="24"/>
          <w:szCs w:val="24"/>
        </w:rPr>
        <w:t xml:space="preserve">there may be money available for </w:t>
      </w:r>
      <w:r w:rsidRPr="002A5216">
        <w:rPr>
          <w:rFonts w:ascii="Arial" w:hAnsi="Arial" w:cs="Arial"/>
          <w:sz w:val="24"/>
          <w:szCs w:val="24"/>
        </w:rPr>
        <w:t>school supplies, textbooks, course fees, childcare</w:t>
      </w:r>
      <w:r w:rsidR="00370856">
        <w:rPr>
          <w:rFonts w:ascii="Arial" w:hAnsi="Arial" w:cs="Arial"/>
          <w:sz w:val="24"/>
          <w:szCs w:val="24"/>
        </w:rPr>
        <w:t xml:space="preserve"> expenses</w:t>
      </w:r>
      <w:r w:rsidRPr="002A5216">
        <w:rPr>
          <w:rFonts w:ascii="Arial" w:hAnsi="Arial" w:cs="Arial"/>
          <w:sz w:val="24"/>
          <w:szCs w:val="24"/>
        </w:rPr>
        <w:t>, and transportation.</w:t>
      </w:r>
    </w:p>
    <w:p w:rsidR="008206E3" w:rsidRDefault="008206E3" w:rsidP="008206E3">
      <w:pPr>
        <w:rPr>
          <w:rFonts w:ascii="Arial" w:hAnsi="Arial" w:cs="Arial"/>
          <w:b/>
          <w:sz w:val="24"/>
          <w:szCs w:val="24"/>
        </w:rPr>
      </w:pPr>
      <w:r w:rsidRPr="00A41347">
        <w:rPr>
          <w:rFonts w:ascii="Arial" w:hAnsi="Arial" w:cs="Arial"/>
          <w:b/>
          <w:sz w:val="24"/>
          <w:szCs w:val="24"/>
        </w:rPr>
        <w:t>Monthly Activity Report</w:t>
      </w:r>
    </w:p>
    <w:p w:rsidR="002C5D4E" w:rsidRDefault="008206E3" w:rsidP="002C5D4E">
      <w:pPr>
        <w:pStyle w:val="ListParagraph"/>
        <w:numPr>
          <w:ilvl w:val="0"/>
          <w:numId w:val="5"/>
        </w:numPr>
        <w:rPr>
          <w:rFonts w:ascii="Arial" w:hAnsi="Arial" w:cs="Arial"/>
          <w:sz w:val="24"/>
          <w:szCs w:val="24"/>
        </w:rPr>
      </w:pPr>
      <w:r w:rsidRPr="00A41347">
        <w:rPr>
          <w:rFonts w:ascii="Arial" w:hAnsi="Arial" w:cs="Arial"/>
          <w:sz w:val="24"/>
          <w:szCs w:val="24"/>
        </w:rPr>
        <w:t xml:space="preserve">To be completed by all applicants, spouses and dependent adults 18+ who have </w:t>
      </w:r>
      <w:r w:rsidR="00370856">
        <w:rPr>
          <w:rFonts w:ascii="Arial" w:hAnsi="Arial" w:cs="Arial"/>
          <w:sz w:val="24"/>
          <w:szCs w:val="24"/>
        </w:rPr>
        <w:t>a</w:t>
      </w:r>
      <w:r w:rsidRPr="00A41347">
        <w:rPr>
          <w:rFonts w:ascii="Arial" w:hAnsi="Arial" w:cs="Arial"/>
          <w:sz w:val="24"/>
          <w:szCs w:val="24"/>
        </w:rPr>
        <w:t xml:space="preserve"> Participation Agreement and </w:t>
      </w:r>
      <w:r w:rsidR="00370856">
        <w:rPr>
          <w:rFonts w:ascii="Arial" w:hAnsi="Arial" w:cs="Arial"/>
          <w:sz w:val="24"/>
          <w:szCs w:val="24"/>
        </w:rPr>
        <w:t>chosen an</w:t>
      </w:r>
      <w:r w:rsidRPr="00A41347">
        <w:rPr>
          <w:rFonts w:ascii="Arial" w:hAnsi="Arial" w:cs="Arial"/>
          <w:sz w:val="24"/>
          <w:szCs w:val="24"/>
        </w:rPr>
        <w:t xml:space="preserve"> employment assistance activity</w:t>
      </w:r>
    </w:p>
    <w:p w:rsidR="000C1977" w:rsidRDefault="000C1977" w:rsidP="000C1977">
      <w:pPr>
        <w:pStyle w:val="ListParagraph"/>
        <w:rPr>
          <w:rFonts w:ascii="Arial" w:hAnsi="Arial" w:cs="Arial"/>
          <w:sz w:val="24"/>
          <w:szCs w:val="24"/>
        </w:rPr>
      </w:pPr>
    </w:p>
    <w:p w:rsidR="000C1977" w:rsidRDefault="000C1977" w:rsidP="000C1977">
      <w:pPr>
        <w:pStyle w:val="ListParagraph"/>
        <w:numPr>
          <w:ilvl w:val="0"/>
          <w:numId w:val="5"/>
        </w:numPr>
        <w:rPr>
          <w:rFonts w:ascii="Arial" w:hAnsi="Arial" w:cs="Arial"/>
          <w:sz w:val="24"/>
          <w:szCs w:val="24"/>
        </w:rPr>
      </w:pPr>
      <w:r>
        <w:rPr>
          <w:rFonts w:ascii="Arial" w:hAnsi="Arial" w:cs="Arial"/>
          <w:sz w:val="24"/>
          <w:szCs w:val="24"/>
        </w:rPr>
        <w:t xml:space="preserve">The activity reported on the form must coincide with </w:t>
      </w:r>
      <w:r w:rsidR="00370856">
        <w:rPr>
          <w:rFonts w:ascii="Arial" w:hAnsi="Arial" w:cs="Arial"/>
          <w:sz w:val="24"/>
          <w:szCs w:val="24"/>
        </w:rPr>
        <w:t xml:space="preserve">your chosen </w:t>
      </w:r>
      <w:r>
        <w:rPr>
          <w:rFonts w:ascii="Arial" w:hAnsi="Arial" w:cs="Arial"/>
          <w:sz w:val="24"/>
          <w:szCs w:val="24"/>
        </w:rPr>
        <w:t xml:space="preserve">activity </w:t>
      </w:r>
      <w:r w:rsidR="00370856">
        <w:rPr>
          <w:rFonts w:ascii="Arial" w:hAnsi="Arial" w:cs="Arial"/>
          <w:sz w:val="24"/>
          <w:szCs w:val="24"/>
        </w:rPr>
        <w:t>i</w:t>
      </w:r>
      <w:r>
        <w:rPr>
          <w:rFonts w:ascii="Arial" w:hAnsi="Arial" w:cs="Arial"/>
          <w:sz w:val="24"/>
          <w:szCs w:val="24"/>
        </w:rPr>
        <w:t>n your Participation Agreement.</w:t>
      </w:r>
    </w:p>
    <w:p w:rsidR="008206E3" w:rsidRPr="00A41347" w:rsidRDefault="008206E3" w:rsidP="008206E3">
      <w:pPr>
        <w:pStyle w:val="ListParagraph"/>
        <w:rPr>
          <w:rFonts w:ascii="Arial" w:hAnsi="Arial" w:cs="Arial"/>
          <w:sz w:val="24"/>
          <w:szCs w:val="24"/>
        </w:rPr>
      </w:pPr>
    </w:p>
    <w:p w:rsidR="000C1977" w:rsidRDefault="00B337DB" w:rsidP="000C1977">
      <w:pPr>
        <w:pStyle w:val="ListParagraph"/>
        <w:numPr>
          <w:ilvl w:val="1"/>
          <w:numId w:val="5"/>
        </w:numPr>
        <w:rPr>
          <w:rFonts w:ascii="Arial" w:hAnsi="Arial" w:cs="Arial"/>
          <w:sz w:val="24"/>
          <w:szCs w:val="24"/>
        </w:rPr>
      </w:pPr>
      <w:r w:rsidRPr="00A41347">
        <w:rPr>
          <w:rFonts w:ascii="Arial" w:hAnsi="Arial" w:cs="Arial"/>
          <w:sz w:val="24"/>
          <w:szCs w:val="24"/>
        </w:rPr>
        <w:t>I.e.</w:t>
      </w:r>
      <w:r w:rsidR="008206E3" w:rsidRPr="00A41347">
        <w:rPr>
          <w:rFonts w:ascii="Arial" w:hAnsi="Arial" w:cs="Arial"/>
          <w:sz w:val="24"/>
          <w:szCs w:val="24"/>
        </w:rPr>
        <w:t xml:space="preserve"> client agreed to job search for 3 months. Client must complete the job search section of the form </w:t>
      </w:r>
      <w:r w:rsidR="00370856">
        <w:rPr>
          <w:rFonts w:ascii="Arial" w:hAnsi="Arial" w:cs="Arial"/>
          <w:sz w:val="24"/>
          <w:szCs w:val="24"/>
        </w:rPr>
        <w:t xml:space="preserve">in full, </w:t>
      </w:r>
      <w:r w:rsidR="008206E3" w:rsidRPr="00A41347">
        <w:rPr>
          <w:rFonts w:ascii="Arial" w:hAnsi="Arial" w:cs="Arial"/>
          <w:sz w:val="24"/>
          <w:szCs w:val="24"/>
        </w:rPr>
        <w:t>and sign the 2</w:t>
      </w:r>
      <w:r w:rsidR="008206E3" w:rsidRPr="00A41347">
        <w:rPr>
          <w:rFonts w:ascii="Arial" w:hAnsi="Arial" w:cs="Arial"/>
          <w:sz w:val="24"/>
          <w:szCs w:val="24"/>
          <w:vertAlign w:val="superscript"/>
        </w:rPr>
        <w:t>nd</w:t>
      </w:r>
      <w:r w:rsidR="008206E3" w:rsidRPr="00A41347">
        <w:rPr>
          <w:rFonts w:ascii="Arial" w:hAnsi="Arial" w:cs="Arial"/>
          <w:sz w:val="24"/>
          <w:szCs w:val="24"/>
        </w:rPr>
        <w:t xml:space="preserve"> page.</w:t>
      </w:r>
    </w:p>
    <w:p w:rsidR="000C1977" w:rsidRDefault="000C1977" w:rsidP="000C1977">
      <w:pPr>
        <w:pStyle w:val="ListParagraph"/>
        <w:ind w:left="1440"/>
        <w:rPr>
          <w:rFonts w:ascii="Arial" w:hAnsi="Arial" w:cs="Arial"/>
          <w:sz w:val="24"/>
          <w:szCs w:val="24"/>
        </w:rPr>
      </w:pPr>
    </w:p>
    <w:p w:rsidR="000C1977" w:rsidRDefault="002C5D4E" w:rsidP="000C1977">
      <w:pPr>
        <w:pStyle w:val="ListParagraph"/>
        <w:numPr>
          <w:ilvl w:val="0"/>
          <w:numId w:val="5"/>
        </w:numPr>
        <w:rPr>
          <w:rFonts w:ascii="Arial" w:hAnsi="Arial" w:cs="Arial"/>
          <w:sz w:val="24"/>
          <w:szCs w:val="24"/>
        </w:rPr>
      </w:pPr>
      <w:r w:rsidRPr="000C1977">
        <w:rPr>
          <w:rFonts w:ascii="Arial" w:hAnsi="Arial" w:cs="Arial"/>
          <w:sz w:val="24"/>
          <w:szCs w:val="24"/>
        </w:rPr>
        <w:t xml:space="preserve">The monthly activity report must be completed by each participant and </w:t>
      </w:r>
      <w:r w:rsidRPr="000C1977">
        <w:rPr>
          <w:rFonts w:ascii="Arial" w:hAnsi="Arial" w:cs="Arial"/>
          <w:b/>
          <w:sz w:val="24"/>
          <w:szCs w:val="24"/>
        </w:rPr>
        <w:t>due by the end of the Month</w:t>
      </w:r>
      <w:r w:rsidRPr="000C1977">
        <w:rPr>
          <w:rFonts w:ascii="Arial" w:hAnsi="Arial" w:cs="Arial"/>
          <w:sz w:val="24"/>
          <w:szCs w:val="24"/>
        </w:rPr>
        <w:t xml:space="preserve"> (</w:t>
      </w:r>
      <w:r w:rsidR="00B337DB" w:rsidRPr="000C1977">
        <w:rPr>
          <w:rFonts w:ascii="Arial" w:hAnsi="Arial" w:cs="Arial"/>
          <w:sz w:val="24"/>
          <w:szCs w:val="24"/>
        </w:rPr>
        <w:t>i.e.</w:t>
      </w:r>
      <w:r w:rsidRPr="000C1977">
        <w:rPr>
          <w:rFonts w:ascii="Arial" w:hAnsi="Arial" w:cs="Arial"/>
          <w:sz w:val="24"/>
          <w:szCs w:val="24"/>
        </w:rPr>
        <w:t xml:space="preserve"> </w:t>
      </w:r>
      <w:r w:rsidR="00370856">
        <w:rPr>
          <w:rFonts w:ascii="Arial" w:hAnsi="Arial" w:cs="Arial"/>
          <w:sz w:val="24"/>
          <w:szCs w:val="24"/>
        </w:rPr>
        <w:t>January 31</w:t>
      </w:r>
      <w:r w:rsidRPr="000C1977">
        <w:rPr>
          <w:rFonts w:ascii="Arial" w:hAnsi="Arial" w:cs="Arial"/>
          <w:sz w:val="24"/>
          <w:szCs w:val="24"/>
        </w:rPr>
        <w:t>, 201</w:t>
      </w:r>
      <w:r w:rsidR="00370856">
        <w:rPr>
          <w:rFonts w:ascii="Arial" w:hAnsi="Arial" w:cs="Arial"/>
          <w:sz w:val="24"/>
          <w:szCs w:val="24"/>
        </w:rPr>
        <w:t>7</w:t>
      </w:r>
      <w:r w:rsidR="007444AC" w:rsidRPr="000C1977">
        <w:rPr>
          <w:rFonts w:ascii="Arial" w:hAnsi="Arial" w:cs="Arial"/>
          <w:sz w:val="24"/>
          <w:szCs w:val="24"/>
        </w:rPr>
        <w:t xml:space="preserve"> and every month thereafter)</w:t>
      </w:r>
    </w:p>
    <w:p w:rsidR="002A460D" w:rsidRDefault="002A460D" w:rsidP="002A460D">
      <w:pPr>
        <w:pStyle w:val="ListParagraph"/>
        <w:rPr>
          <w:rFonts w:ascii="Arial" w:hAnsi="Arial" w:cs="Arial"/>
          <w:sz w:val="24"/>
          <w:szCs w:val="24"/>
        </w:rPr>
      </w:pPr>
    </w:p>
    <w:p w:rsidR="002A460D" w:rsidRPr="000C1977" w:rsidRDefault="002A460D" w:rsidP="000C1977">
      <w:pPr>
        <w:pStyle w:val="ListParagraph"/>
        <w:numPr>
          <w:ilvl w:val="0"/>
          <w:numId w:val="5"/>
        </w:numPr>
        <w:rPr>
          <w:rFonts w:ascii="Arial" w:hAnsi="Arial" w:cs="Arial"/>
          <w:sz w:val="24"/>
          <w:szCs w:val="24"/>
        </w:rPr>
      </w:pPr>
      <w:r>
        <w:rPr>
          <w:rFonts w:ascii="Arial" w:hAnsi="Arial" w:cs="Arial"/>
          <w:sz w:val="24"/>
          <w:szCs w:val="24"/>
        </w:rPr>
        <w:t xml:space="preserve">The Participation Agreement </w:t>
      </w:r>
      <w:r w:rsidR="00370856">
        <w:rPr>
          <w:rFonts w:ascii="Arial" w:hAnsi="Arial" w:cs="Arial"/>
          <w:sz w:val="24"/>
          <w:szCs w:val="24"/>
        </w:rPr>
        <w:t xml:space="preserve">activities </w:t>
      </w:r>
      <w:r>
        <w:rPr>
          <w:rFonts w:ascii="Arial" w:hAnsi="Arial" w:cs="Arial"/>
          <w:sz w:val="24"/>
          <w:szCs w:val="24"/>
        </w:rPr>
        <w:t xml:space="preserve">and Monthly Activity Report </w:t>
      </w:r>
      <w:r w:rsidR="00370856">
        <w:rPr>
          <w:rFonts w:ascii="Arial" w:hAnsi="Arial" w:cs="Arial"/>
          <w:sz w:val="24"/>
          <w:szCs w:val="24"/>
        </w:rPr>
        <w:t>are</w:t>
      </w:r>
      <w:r>
        <w:rPr>
          <w:rFonts w:ascii="Arial" w:hAnsi="Arial" w:cs="Arial"/>
          <w:sz w:val="24"/>
          <w:szCs w:val="24"/>
        </w:rPr>
        <w:t xml:space="preserve"> monitored on a monthly basis</w:t>
      </w:r>
    </w:p>
    <w:p w:rsidR="007444AC" w:rsidRDefault="007444AC" w:rsidP="007444AC">
      <w:pPr>
        <w:pStyle w:val="ListParagraph"/>
        <w:rPr>
          <w:rFonts w:ascii="Arial" w:hAnsi="Arial" w:cs="Arial"/>
          <w:sz w:val="24"/>
          <w:szCs w:val="24"/>
        </w:rPr>
      </w:pPr>
    </w:p>
    <w:p w:rsidR="007444AC" w:rsidRPr="007444AC" w:rsidRDefault="007444AC" w:rsidP="007444AC">
      <w:pPr>
        <w:pStyle w:val="ListParagraph"/>
        <w:numPr>
          <w:ilvl w:val="0"/>
          <w:numId w:val="5"/>
        </w:numPr>
        <w:rPr>
          <w:rFonts w:ascii="Arial" w:hAnsi="Arial" w:cs="Arial"/>
          <w:sz w:val="24"/>
          <w:szCs w:val="24"/>
        </w:rPr>
      </w:pPr>
      <w:r>
        <w:rPr>
          <w:rFonts w:ascii="Arial" w:hAnsi="Arial" w:cs="Arial"/>
          <w:sz w:val="24"/>
          <w:szCs w:val="24"/>
        </w:rPr>
        <w:t xml:space="preserve">See attached </w:t>
      </w:r>
      <w:r w:rsidR="002A460D">
        <w:rPr>
          <w:rFonts w:ascii="Arial" w:hAnsi="Arial" w:cs="Arial"/>
          <w:sz w:val="24"/>
          <w:szCs w:val="24"/>
        </w:rPr>
        <w:t xml:space="preserve">Monthly Activity </w:t>
      </w:r>
      <w:r>
        <w:rPr>
          <w:rFonts w:ascii="Arial" w:hAnsi="Arial" w:cs="Arial"/>
          <w:sz w:val="24"/>
          <w:szCs w:val="24"/>
        </w:rPr>
        <w:t xml:space="preserve">Report </w:t>
      </w:r>
    </w:p>
    <w:p w:rsidR="00BF3856" w:rsidRDefault="00735701" w:rsidP="00735701">
      <w:pPr>
        <w:jc w:val="center"/>
        <w:rPr>
          <w:rFonts w:ascii="Arial" w:hAnsi="Arial" w:cs="Arial"/>
          <w:b/>
          <w:sz w:val="28"/>
          <w:szCs w:val="28"/>
        </w:rPr>
      </w:pPr>
      <w:r w:rsidRPr="00D72BEA">
        <w:rPr>
          <w:rFonts w:ascii="Arial" w:hAnsi="Arial" w:cs="Arial"/>
          <w:b/>
          <w:sz w:val="28"/>
          <w:szCs w:val="28"/>
        </w:rPr>
        <w:lastRenderedPageBreak/>
        <w:t>Receiving Ontario Works while Employed</w:t>
      </w:r>
    </w:p>
    <w:p w:rsidR="00B11323" w:rsidRPr="00D72BEA" w:rsidRDefault="00B11323" w:rsidP="00735701">
      <w:pPr>
        <w:jc w:val="center"/>
        <w:rPr>
          <w:rFonts w:ascii="Arial" w:hAnsi="Arial" w:cs="Arial"/>
          <w:b/>
          <w:sz w:val="28"/>
          <w:szCs w:val="28"/>
        </w:rPr>
      </w:pPr>
    </w:p>
    <w:p w:rsidR="00735701" w:rsidRDefault="00735701" w:rsidP="00735701">
      <w:pPr>
        <w:jc w:val="center"/>
        <w:rPr>
          <w:rFonts w:ascii="Arial" w:hAnsi="Arial" w:cs="Arial"/>
          <w:color w:val="FF0000"/>
          <w:sz w:val="24"/>
          <w:szCs w:val="24"/>
        </w:rPr>
      </w:pPr>
      <w:r w:rsidRPr="002A6524">
        <w:rPr>
          <w:rFonts w:ascii="Arial" w:hAnsi="Arial" w:cs="Arial"/>
          <w:color w:val="FF0000"/>
          <w:sz w:val="24"/>
          <w:szCs w:val="24"/>
        </w:rPr>
        <w:t>While you’re receiving Ontario Works assistance, it is possible to be employed part-time or full-time.</w:t>
      </w:r>
    </w:p>
    <w:p w:rsidR="00B11323" w:rsidRDefault="00B11323" w:rsidP="00735701">
      <w:pPr>
        <w:jc w:val="center"/>
        <w:rPr>
          <w:rFonts w:ascii="Arial" w:hAnsi="Arial" w:cs="Arial"/>
          <w:color w:val="FF0000"/>
          <w:sz w:val="24"/>
          <w:szCs w:val="24"/>
        </w:rPr>
      </w:pPr>
    </w:p>
    <w:p w:rsidR="00735701" w:rsidRPr="002A5216" w:rsidRDefault="00C656DD" w:rsidP="00735701">
      <w:pPr>
        <w:rPr>
          <w:rFonts w:ascii="Arial" w:hAnsi="Arial" w:cs="Arial"/>
          <w:sz w:val="24"/>
          <w:szCs w:val="24"/>
        </w:rPr>
      </w:pPr>
      <w:r>
        <w:rPr>
          <w:rFonts w:ascii="Arial" w:hAnsi="Arial" w:cs="Arial"/>
          <w:sz w:val="24"/>
          <w:szCs w:val="24"/>
        </w:rPr>
        <w:t xml:space="preserve">When </w:t>
      </w:r>
      <w:r w:rsidR="00735701" w:rsidRPr="002A5216">
        <w:rPr>
          <w:rFonts w:ascii="Arial" w:hAnsi="Arial" w:cs="Arial"/>
          <w:sz w:val="24"/>
          <w:szCs w:val="24"/>
        </w:rPr>
        <w:t xml:space="preserve">you </w:t>
      </w:r>
      <w:r>
        <w:rPr>
          <w:rFonts w:ascii="Arial" w:hAnsi="Arial" w:cs="Arial"/>
          <w:sz w:val="24"/>
          <w:szCs w:val="24"/>
        </w:rPr>
        <w:t xml:space="preserve">find </w:t>
      </w:r>
      <w:r w:rsidR="00735701" w:rsidRPr="002A5216">
        <w:rPr>
          <w:rFonts w:ascii="Arial" w:hAnsi="Arial" w:cs="Arial"/>
          <w:sz w:val="24"/>
          <w:szCs w:val="24"/>
        </w:rPr>
        <w:t xml:space="preserve">a job, it is VERY IMPORTANT </w:t>
      </w:r>
      <w:r>
        <w:rPr>
          <w:rFonts w:ascii="Arial" w:hAnsi="Arial" w:cs="Arial"/>
          <w:sz w:val="24"/>
          <w:szCs w:val="24"/>
        </w:rPr>
        <w:t>that you notify</w:t>
      </w:r>
      <w:r w:rsidR="00735701" w:rsidRPr="002A5216">
        <w:rPr>
          <w:rFonts w:ascii="Arial" w:hAnsi="Arial" w:cs="Arial"/>
          <w:sz w:val="24"/>
          <w:szCs w:val="24"/>
        </w:rPr>
        <w:t xml:space="preserve"> your caseworker</w:t>
      </w:r>
      <w:r>
        <w:rPr>
          <w:rFonts w:ascii="Arial" w:hAnsi="Arial" w:cs="Arial"/>
          <w:sz w:val="24"/>
          <w:szCs w:val="24"/>
        </w:rPr>
        <w:t xml:space="preserve"> because there</w:t>
      </w:r>
      <w:r w:rsidR="00735701" w:rsidRPr="002A5216">
        <w:rPr>
          <w:rFonts w:ascii="Arial" w:hAnsi="Arial" w:cs="Arial"/>
          <w:sz w:val="24"/>
          <w:szCs w:val="24"/>
        </w:rPr>
        <w:t xml:space="preserve"> </w:t>
      </w:r>
      <w:r>
        <w:rPr>
          <w:rFonts w:ascii="Arial" w:hAnsi="Arial" w:cs="Arial"/>
          <w:sz w:val="24"/>
          <w:szCs w:val="24"/>
        </w:rPr>
        <w:t>may be financial assistance available to purchase the items you require to begin and maintain your employment</w:t>
      </w:r>
      <w:r w:rsidR="00735701" w:rsidRPr="002A5216">
        <w:rPr>
          <w:rFonts w:ascii="Arial" w:hAnsi="Arial" w:cs="Arial"/>
          <w:sz w:val="24"/>
          <w:szCs w:val="24"/>
        </w:rPr>
        <w:t>.</w:t>
      </w:r>
      <w:r>
        <w:rPr>
          <w:rFonts w:ascii="Arial" w:hAnsi="Arial" w:cs="Arial"/>
          <w:sz w:val="24"/>
          <w:szCs w:val="24"/>
        </w:rPr>
        <w:t xml:space="preserve">  </w:t>
      </w:r>
      <w:r w:rsidR="00735701" w:rsidRPr="002A5216">
        <w:rPr>
          <w:rFonts w:ascii="Arial" w:hAnsi="Arial" w:cs="Arial"/>
          <w:sz w:val="24"/>
          <w:szCs w:val="24"/>
        </w:rPr>
        <w:t>Some of the</w:t>
      </w:r>
      <w:r>
        <w:rPr>
          <w:rFonts w:ascii="Arial" w:hAnsi="Arial" w:cs="Arial"/>
          <w:sz w:val="24"/>
          <w:szCs w:val="24"/>
        </w:rPr>
        <w:t xml:space="preserve"> available benefits </w:t>
      </w:r>
      <w:r w:rsidR="00735701" w:rsidRPr="002A5216">
        <w:rPr>
          <w:rFonts w:ascii="Arial" w:hAnsi="Arial" w:cs="Arial"/>
          <w:sz w:val="24"/>
          <w:szCs w:val="24"/>
        </w:rPr>
        <w:t xml:space="preserve">are listed in this booklet. Even if </w:t>
      </w:r>
      <w:bookmarkStart w:id="0" w:name="_GoBack"/>
      <w:bookmarkEnd w:id="0"/>
      <w:r w:rsidR="00735701" w:rsidRPr="002A5216">
        <w:rPr>
          <w:rFonts w:ascii="Arial" w:hAnsi="Arial" w:cs="Arial"/>
          <w:sz w:val="24"/>
          <w:szCs w:val="24"/>
        </w:rPr>
        <w:t>you</w:t>
      </w:r>
      <w:r>
        <w:rPr>
          <w:rFonts w:ascii="Arial" w:hAnsi="Arial" w:cs="Arial"/>
          <w:sz w:val="24"/>
          <w:szCs w:val="24"/>
        </w:rPr>
        <w:t>r earnings are</w:t>
      </w:r>
      <w:r w:rsidR="00735701" w:rsidRPr="002A5216">
        <w:rPr>
          <w:rFonts w:ascii="Arial" w:hAnsi="Arial" w:cs="Arial"/>
          <w:sz w:val="24"/>
          <w:szCs w:val="24"/>
        </w:rPr>
        <w:t xml:space="preserve"> more than your Ontario Works</w:t>
      </w:r>
      <w:r>
        <w:rPr>
          <w:rFonts w:ascii="Arial" w:hAnsi="Arial" w:cs="Arial"/>
          <w:sz w:val="24"/>
          <w:szCs w:val="24"/>
        </w:rPr>
        <w:t xml:space="preserve"> eligibility</w:t>
      </w:r>
      <w:r w:rsidR="00735701" w:rsidRPr="002A5216">
        <w:rPr>
          <w:rFonts w:ascii="Arial" w:hAnsi="Arial" w:cs="Arial"/>
          <w:sz w:val="24"/>
          <w:szCs w:val="24"/>
        </w:rPr>
        <w:t xml:space="preserve">, you may still qualify for </w:t>
      </w:r>
      <w:r>
        <w:rPr>
          <w:rFonts w:ascii="Arial" w:hAnsi="Arial" w:cs="Arial"/>
          <w:sz w:val="24"/>
          <w:szCs w:val="24"/>
        </w:rPr>
        <w:t xml:space="preserve">extended </w:t>
      </w:r>
      <w:r w:rsidR="00735701" w:rsidRPr="002A5216">
        <w:rPr>
          <w:rFonts w:ascii="Arial" w:hAnsi="Arial" w:cs="Arial"/>
          <w:sz w:val="24"/>
          <w:szCs w:val="24"/>
        </w:rPr>
        <w:t>health benefits for you and your family.</w:t>
      </w:r>
    </w:p>
    <w:p w:rsidR="00735701" w:rsidRPr="002A5216" w:rsidRDefault="00735701" w:rsidP="00735701">
      <w:pPr>
        <w:rPr>
          <w:rFonts w:ascii="Arial" w:hAnsi="Arial" w:cs="Arial"/>
          <w:b/>
          <w:sz w:val="24"/>
          <w:szCs w:val="24"/>
        </w:rPr>
      </w:pPr>
      <w:r w:rsidRPr="002A5216">
        <w:rPr>
          <w:rFonts w:ascii="Arial" w:hAnsi="Arial" w:cs="Arial"/>
          <w:b/>
          <w:sz w:val="24"/>
          <w:szCs w:val="24"/>
        </w:rPr>
        <w:t xml:space="preserve">During the first three months that you receive Ontario Works, all </w:t>
      </w:r>
      <w:r w:rsidR="00C656DD">
        <w:rPr>
          <w:rFonts w:ascii="Arial" w:hAnsi="Arial" w:cs="Arial"/>
          <w:b/>
          <w:sz w:val="24"/>
          <w:szCs w:val="24"/>
        </w:rPr>
        <w:t xml:space="preserve">of </w:t>
      </w:r>
      <w:r w:rsidRPr="002A5216">
        <w:rPr>
          <w:rFonts w:ascii="Arial" w:hAnsi="Arial" w:cs="Arial"/>
          <w:b/>
          <w:sz w:val="24"/>
          <w:szCs w:val="24"/>
        </w:rPr>
        <w:t xml:space="preserve">your net (take home) earnings </w:t>
      </w:r>
      <w:r w:rsidR="00C656DD">
        <w:rPr>
          <w:rFonts w:ascii="Arial" w:hAnsi="Arial" w:cs="Arial"/>
          <w:b/>
          <w:sz w:val="24"/>
          <w:szCs w:val="24"/>
        </w:rPr>
        <w:t>will be</w:t>
      </w:r>
      <w:r w:rsidRPr="002A5216">
        <w:rPr>
          <w:rFonts w:ascii="Arial" w:hAnsi="Arial" w:cs="Arial"/>
          <w:b/>
          <w:sz w:val="24"/>
          <w:szCs w:val="24"/>
        </w:rPr>
        <w:t xml:space="preserve"> deducted from your assistance</w:t>
      </w:r>
      <w:r w:rsidR="00C656DD">
        <w:rPr>
          <w:rFonts w:ascii="Arial" w:hAnsi="Arial" w:cs="Arial"/>
          <w:b/>
          <w:sz w:val="24"/>
          <w:szCs w:val="24"/>
        </w:rPr>
        <w:t xml:space="preserve"> in full</w:t>
      </w:r>
      <w:r w:rsidRPr="002A5216">
        <w:rPr>
          <w:rFonts w:ascii="Arial" w:hAnsi="Arial" w:cs="Arial"/>
          <w:b/>
          <w:sz w:val="24"/>
          <w:szCs w:val="24"/>
        </w:rPr>
        <w:t>.</w:t>
      </w:r>
    </w:p>
    <w:p w:rsidR="00BF3856" w:rsidRPr="002A5216" w:rsidRDefault="00735701" w:rsidP="00BF3856">
      <w:pPr>
        <w:rPr>
          <w:rFonts w:ascii="Arial" w:hAnsi="Arial" w:cs="Arial"/>
          <w:sz w:val="24"/>
          <w:szCs w:val="24"/>
        </w:rPr>
      </w:pPr>
      <w:r w:rsidRPr="002A5216">
        <w:rPr>
          <w:rFonts w:ascii="Arial" w:hAnsi="Arial" w:cs="Arial"/>
          <w:sz w:val="24"/>
          <w:szCs w:val="24"/>
        </w:rPr>
        <w:t xml:space="preserve">After you </w:t>
      </w:r>
      <w:r w:rsidR="00C656DD">
        <w:rPr>
          <w:rFonts w:ascii="Arial" w:hAnsi="Arial" w:cs="Arial"/>
          <w:sz w:val="24"/>
          <w:szCs w:val="24"/>
        </w:rPr>
        <w:t xml:space="preserve">have collected </w:t>
      </w:r>
      <w:r w:rsidR="0075081A">
        <w:rPr>
          <w:rFonts w:ascii="Arial" w:hAnsi="Arial" w:cs="Arial"/>
          <w:sz w:val="24"/>
          <w:szCs w:val="24"/>
        </w:rPr>
        <w:t xml:space="preserve">financial </w:t>
      </w:r>
      <w:r w:rsidRPr="002A5216">
        <w:rPr>
          <w:rFonts w:ascii="Arial" w:hAnsi="Arial" w:cs="Arial"/>
          <w:sz w:val="24"/>
          <w:szCs w:val="24"/>
        </w:rPr>
        <w:t xml:space="preserve">assistance for three </w:t>
      </w:r>
      <w:r w:rsidR="00C656DD">
        <w:rPr>
          <w:rFonts w:ascii="Arial" w:hAnsi="Arial" w:cs="Arial"/>
          <w:sz w:val="24"/>
          <w:szCs w:val="24"/>
        </w:rPr>
        <w:t xml:space="preserve">consecutive </w:t>
      </w:r>
      <w:r w:rsidRPr="002A5216">
        <w:rPr>
          <w:rFonts w:ascii="Arial" w:hAnsi="Arial" w:cs="Arial"/>
          <w:sz w:val="24"/>
          <w:szCs w:val="24"/>
        </w:rPr>
        <w:t>months</w:t>
      </w:r>
      <w:r w:rsidR="0075081A">
        <w:rPr>
          <w:rFonts w:ascii="Arial" w:hAnsi="Arial" w:cs="Arial"/>
          <w:sz w:val="24"/>
          <w:szCs w:val="24"/>
        </w:rPr>
        <w:t>,</w:t>
      </w:r>
      <w:r w:rsidRPr="002A5216">
        <w:rPr>
          <w:rFonts w:ascii="Arial" w:hAnsi="Arial" w:cs="Arial"/>
          <w:sz w:val="24"/>
          <w:szCs w:val="24"/>
        </w:rPr>
        <w:t xml:space="preserve"> the first $200.00 you earn </w:t>
      </w:r>
      <w:r w:rsidR="0075081A">
        <w:rPr>
          <w:rFonts w:ascii="Arial" w:hAnsi="Arial" w:cs="Arial"/>
          <w:sz w:val="24"/>
          <w:szCs w:val="24"/>
        </w:rPr>
        <w:t xml:space="preserve">from employment </w:t>
      </w:r>
      <w:r w:rsidRPr="002A5216">
        <w:rPr>
          <w:rFonts w:ascii="Arial" w:hAnsi="Arial" w:cs="Arial"/>
          <w:sz w:val="24"/>
          <w:szCs w:val="24"/>
        </w:rPr>
        <w:t xml:space="preserve">will not affect your </w:t>
      </w:r>
      <w:r w:rsidR="0075081A">
        <w:rPr>
          <w:rFonts w:ascii="Arial" w:hAnsi="Arial" w:cs="Arial"/>
          <w:sz w:val="24"/>
          <w:szCs w:val="24"/>
        </w:rPr>
        <w:t xml:space="preserve">Ontario Work’s </w:t>
      </w:r>
      <w:r w:rsidRPr="002A5216">
        <w:rPr>
          <w:rFonts w:ascii="Arial" w:hAnsi="Arial" w:cs="Arial"/>
          <w:sz w:val="24"/>
          <w:szCs w:val="24"/>
        </w:rPr>
        <w:t xml:space="preserve">assistance. </w:t>
      </w:r>
      <w:r w:rsidR="0075081A">
        <w:rPr>
          <w:rFonts w:ascii="Arial" w:hAnsi="Arial" w:cs="Arial"/>
          <w:sz w:val="24"/>
          <w:szCs w:val="24"/>
        </w:rPr>
        <w:t>Once the first $200.00 has been deducted from your net earnings, the remaining net earnings will only be deducted at 50%</w:t>
      </w:r>
      <w:r w:rsidR="00D92559">
        <w:rPr>
          <w:rFonts w:ascii="Arial" w:hAnsi="Arial" w:cs="Arial"/>
          <w:sz w:val="24"/>
          <w:szCs w:val="24"/>
        </w:rPr>
        <w:t xml:space="preserve">.  The remaining 50% of your net earnings belong </w:t>
      </w:r>
      <w:r w:rsidR="00B337DB">
        <w:rPr>
          <w:rFonts w:ascii="Arial" w:hAnsi="Arial" w:cs="Arial"/>
          <w:sz w:val="24"/>
          <w:szCs w:val="24"/>
        </w:rPr>
        <w:t>to you</w:t>
      </w:r>
      <w:r w:rsidR="00D92559">
        <w:rPr>
          <w:rFonts w:ascii="Arial" w:hAnsi="Arial" w:cs="Arial"/>
          <w:sz w:val="24"/>
          <w:szCs w:val="24"/>
        </w:rPr>
        <w:t>.</w:t>
      </w:r>
    </w:p>
    <w:p w:rsidR="00B11323" w:rsidRDefault="00B11323" w:rsidP="00BF3856">
      <w:pPr>
        <w:rPr>
          <w:rFonts w:ascii="Arial" w:hAnsi="Arial" w:cs="Arial"/>
          <w:b/>
          <w:sz w:val="24"/>
          <w:szCs w:val="24"/>
          <w:u w:val="single"/>
        </w:rPr>
      </w:pPr>
    </w:p>
    <w:p w:rsidR="00C803F6" w:rsidRPr="00D72BEA" w:rsidRDefault="00C803F6" w:rsidP="00BF3856">
      <w:pPr>
        <w:rPr>
          <w:rFonts w:ascii="Arial" w:hAnsi="Arial" w:cs="Arial"/>
          <w:b/>
          <w:sz w:val="24"/>
          <w:szCs w:val="24"/>
          <w:u w:val="single"/>
        </w:rPr>
      </w:pPr>
      <w:r w:rsidRPr="00D72BEA">
        <w:rPr>
          <w:rFonts w:ascii="Arial" w:hAnsi="Arial" w:cs="Arial"/>
          <w:b/>
          <w:sz w:val="24"/>
          <w:szCs w:val="24"/>
          <w:u w:val="single"/>
        </w:rPr>
        <w:t>How do Earnings Exemptions Work?</w:t>
      </w:r>
    </w:p>
    <w:p w:rsidR="00D72BEA" w:rsidRPr="002A5216" w:rsidRDefault="00C803F6" w:rsidP="00BF3856">
      <w:pPr>
        <w:rPr>
          <w:rFonts w:ascii="Arial" w:hAnsi="Arial" w:cs="Arial"/>
          <w:sz w:val="24"/>
          <w:szCs w:val="24"/>
        </w:rPr>
      </w:pPr>
      <w:r w:rsidRPr="002A5216">
        <w:rPr>
          <w:rFonts w:ascii="Arial" w:hAnsi="Arial" w:cs="Arial"/>
          <w:sz w:val="24"/>
          <w:szCs w:val="24"/>
        </w:rPr>
        <w:t>When you receive earnings from employment, you declare all the earnings you received. You write the total gross (before deductions) and net (after deductions) pay on your Income</w:t>
      </w:r>
      <w:r w:rsidR="004146EE">
        <w:rPr>
          <w:rFonts w:ascii="Arial" w:hAnsi="Arial" w:cs="Arial"/>
          <w:sz w:val="24"/>
          <w:szCs w:val="24"/>
        </w:rPr>
        <w:t xml:space="preserve"> </w:t>
      </w:r>
      <w:r w:rsidRPr="002A5216">
        <w:rPr>
          <w:rFonts w:ascii="Arial" w:hAnsi="Arial" w:cs="Arial"/>
          <w:sz w:val="24"/>
          <w:szCs w:val="24"/>
        </w:rPr>
        <w:t xml:space="preserve">Reporting Statement. </w:t>
      </w:r>
    </w:p>
    <w:p w:rsidR="00C803F6" w:rsidRPr="002A5216" w:rsidRDefault="00C803F6" w:rsidP="00BF3856">
      <w:pPr>
        <w:rPr>
          <w:rFonts w:ascii="Arial" w:hAnsi="Arial" w:cs="Arial"/>
          <w:sz w:val="24"/>
          <w:szCs w:val="24"/>
        </w:rPr>
      </w:pPr>
      <w:r w:rsidRPr="002A5216">
        <w:rPr>
          <w:rFonts w:ascii="Arial" w:hAnsi="Arial" w:cs="Arial"/>
          <w:sz w:val="24"/>
          <w:szCs w:val="24"/>
        </w:rPr>
        <w:t>For example:</w:t>
      </w:r>
    </w:p>
    <w:p w:rsidR="00C803F6" w:rsidRPr="00D72BEA" w:rsidRDefault="00C803F6" w:rsidP="00D72BEA">
      <w:pPr>
        <w:spacing w:after="0" w:line="480" w:lineRule="auto"/>
        <w:rPr>
          <w:rFonts w:ascii="Arial" w:hAnsi="Arial" w:cs="Arial"/>
          <w:sz w:val="20"/>
          <w:szCs w:val="20"/>
        </w:rPr>
      </w:pPr>
      <w:r w:rsidRPr="00D72BEA">
        <w:rPr>
          <w:rFonts w:ascii="Arial" w:hAnsi="Arial" w:cs="Arial"/>
          <w:sz w:val="20"/>
          <w:szCs w:val="20"/>
        </w:rPr>
        <w:t xml:space="preserve">Gross Earnings             $1,300.00       </w:t>
      </w:r>
      <w:r w:rsidR="00D72BEA">
        <w:rPr>
          <w:rFonts w:ascii="Arial" w:hAnsi="Arial" w:cs="Arial"/>
          <w:sz w:val="20"/>
          <w:szCs w:val="20"/>
        </w:rPr>
        <w:t xml:space="preserve">  </w:t>
      </w:r>
      <w:r w:rsidRPr="00D72BEA">
        <w:rPr>
          <w:rFonts w:ascii="Arial" w:hAnsi="Arial" w:cs="Arial"/>
          <w:sz w:val="20"/>
          <w:szCs w:val="20"/>
        </w:rPr>
        <w:t>(the amount before deductions)</w:t>
      </w:r>
    </w:p>
    <w:p w:rsidR="00C803F6" w:rsidRPr="00D72BEA" w:rsidRDefault="00C803F6" w:rsidP="00D72BEA">
      <w:pPr>
        <w:spacing w:after="0" w:line="480" w:lineRule="auto"/>
        <w:rPr>
          <w:rFonts w:ascii="Arial" w:hAnsi="Arial" w:cs="Arial"/>
          <w:sz w:val="20"/>
          <w:szCs w:val="20"/>
        </w:rPr>
      </w:pPr>
      <w:r w:rsidRPr="00D72BEA">
        <w:rPr>
          <w:rFonts w:ascii="Arial" w:hAnsi="Arial" w:cs="Arial"/>
          <w:sz w:val="20"/>
          <w:szCs w:val="20"/>
        </w:rPr>
        <w:t xml:space="preserve">Net Earnings                $1,000.00        </w:t>
      </w:r>
      <w:r w:rsidR="00D72BEA">
        <w:rPr>
          <w:rFonts w:ascii="Arial" w:hAnsi="Arial" w:cs="Arial"/>
          <w:sz w:val="20"/>
          <w:szCs w:val="20"/>
        </w:rPr>
        <w:t xml:space="preserve">  </w:t>
      </w:r>
      <w:r w:rsidRPr="00D72BEA">
        <w:rPr>
          <w:rFonts w:ascii="Arial" w:hAnsi="Arial" w:cs="Arial"/>
          <w:sz w:val="20"/>
          <w:szCs w:val="20"/>
        </w:rPr>
        <w:t>(what your actual paycheque was)</w:t>
      </w:r>
    </w:p>
    <w:p w:rsidR="00C803F6" w:rsidRPr="00D72BEA" w:rsidRDefault="00C803F6" w:rsidP="00D72BEA">
      <w:pPr>
        <w:spacing w:after="0" w:line="480" w:lineRule="auto"/>
        <w:rPr>
          <w:rFonts w:ascii="Arial" w:hAnsi="Arial" w:cs="Arial"/>
          <w:sz w:val="20"/>
          <w:szCs w:val="20"/>
        </w:rPr>
      </w:pPr>
      <w:r w:rsidRPr="00D72BEA">
        <w:rPr>
          <w:rFonts w:ascii="Arial" w:hAnsi="Arial" w:cs="Arial"/>
          <w:sz w:val="20"/>
          <w:szCs w:val="20"/>
        </w:rPr>
        <w:t>Less $200.00                   $800.00</w:t>
      </w:r>
    </w:p>
    <w:p w:rsidR="00C803F6" w:rsidRPr="00D72BEA" w:rsidRDefault="00C803F6" w:rsidP="00D72BEA">
      <w:pPr>
        <w:spacing w:after="0" w:line="480" w:lineRule="auto"/>
        <w:rPr>
          <w:rFonts w:ascii="Arial" w:hAnsi="Arial" w:cs="Arial"/>
          <w:sz w:val="20"/>
          <w:szCs w:val="20"/>
        </w:rPr>
      </w:pPr>
      <w:r w:rsidRPr="00D72BEA">
        <w:rPr>
          <w:rFonts w:ascii="Arial" w:hAnsi="Arial" w:cs="Arial"/>
          <w:sz w:val="20"/>
          <w:szCs w:val="20"/>
        </w:rPr>
        <w:t xml:space="preserve">Less 50%                          </w:t>
      </w:r>
      <w:r w:rsidRPr="00D72BEA">
        <w:rPr>
          <w:rFonts w:ascii="Arial" w:hAnsi="Arial" w:cs="Arial"/>
          <w:sz w:val="20"/>
          <w:szCs w:val="20"/>
          <w:u w:val="single"/>
        </w:rPr>
        <w:t xml:space="preserve">  400.00     </w:t>
      </w:r>
      <w:r w:rsidR="00D72BEA">
        <w:rPr>
          <w:rFonts w:ascii="Arial" w:hAnsi="Arial" w:cs="Arial"/>
          <w:sz w:val="20"/>
          <w:szCs w:val="20"/>
        </w:rPr>
        <w:t xml:space="preserve">   </w:t>
      </w:r>
      <w:r w:rsidRPr="00D72BEA">
        <w:rPr>
          <w:rFonts w:ascii="Arial" w:hAnsi="Arial" w:cs="Arial"/>
          <w:sz w:val="20"/>
          <w:szCs w:val="20"/>
        </w:rPr>
        <w:t>(the amount that is exempt)</w:t>
      </w:r>
    </w:p>
    <w:p w:rsidR="00C803F6" w:rsidRDefault="00C803F6" w:rsidP="00D72BEA">
      <w:pPr>
        <w:spacing w:after="0" w:line="480" w:lineRule="auto"/>
        <w:rPr>
          <w:rFonts w:ascii="Arial" w:hAnsi="Arial" w:cs="Arial"/>
          <w:b/>
          <w:sz w:val="20"/>
          <w:szCs w:val="20"/>
        </w:rPr>
      </w:pPr>
      <w:r w:rsidRPr="00D72BEA">
        <w:rPr>
          <w:rFonts w:ascii="Arial" w:hAnsi="Arial" w:cs="Arial"/>
          <w:b/>
          <w:sz w:val="20"/>
          <w:szCs w:val="20"/>
        </w:rPr>
        <w:t xml:space="preserve">Chargeable                     $400.00       </w:t>
      </w:r>
      <w:r w:rsidR="00D72BEA" w:rsidRPr="00D72BEA">
        <w:rPr>
          <w:rFonts w:ascii="Arial" w:hAnsi="Arial" w:cs="Arial"/>
          <w:b/>
          <w:sz w:val="20"/>
          <w:szCs w:val="20"/>
        </w:rPr>
        <w:t xml:space="preserve">  </w:t>
      </w:r>
      <w:r w:rsidRPr="00D72BEA">
        <w:rPr>
          <w:rFonts w:ascii="Arial" w:hAnsi="Arial" w:cs="Arial"/>
          <w:b/>
          <w:sz w:val="20"/>
          <w:szCs w:val="20"/>
        </w:rPr>
        <w:t>(what will be deducted from your next assistance payment)</w:t>
      </w:r>
    </w:p>
    <w:p w:rsidR="007F3348" w:rsidRPr="00D72BEA" w:rsidRDefault="007F3348" w:rsidP="00D72BEA">
      <w:pPr>
        <w:spacing w:after="0" w:line="480" w:lineRule="auto"/>
        <w:rPr>
          <w:rFonts w:ascii="Arial" w:hAnsi="Arial" w:cs="Arial"/>
          <w:sz w:val="20"/>
          <w:szCs w:val="20"/>
        </w:rPr>
      </w:pPr>
    </w:p>
    <w:p w:rsidR="00A75C28" w:rsidRPr="009436CB" w:rsidRDefault="00C803F6" w:rsidP="009436CB">
      <w:pPr>
        <w:jc w:val="center"/>
        <w:rPr>
          <w:rFonts w:ascii="Arial" w:hAnsi="Arial" w:cs="Arial"/>
          <w:b/>
          <w:sz w:val="24"/>
          <w:szCs w:val="24"/>
        </w:rPr>
      </w:pPr>
      <w:r w:rsidRPr="009436CB">
        <w:rPr>
          <w:rFonts w:ascii="Arial" w:hAnsi="Arial" w:cs="Arial"/>
          <w:b/>
          <w:color w:val="FF0000"/>
          <w:sz w:val="24"/>
          <w:szCs w:val="24"/>
        </w:rPr>
        <w:t>$1,000.00 is earned, but only $400.00 is deducted from your Ontario Works payment</w:t>
      </w:r>
      <w:r w:rsidRPr="009436CB">
        <w:rPr>
          <w:rFonts w:ascii="Arial" w:hAnsi="Arial" w:cs="Arial"/>
          <w:b/>
          <w:sz w:val="24"/>
          <w:szCs w:val="24"/>
        </w:rPr>
        <w:t>.</w:t>
      </w:r>
    </w:p>
    <w:p w:rsidR="00C803F6" w:rsidRPr="002A5216" w:rsidRDefault="009436CB" w:rsidP="00D72BEA">
      <w:pPr>
        <w:spacing w:line="240" w:lineRule="auto"/>
        <w:jc w:val="center"/>
        <w:rPr>
          <w:rFonts w:ascii="Arial" w:hAnsi="Arial" w:cs="Arial"/>
          <w:b/>
          <w:sz w:val="24"/>
          <w:szCs w:val="24"/>
        </w:rPr>
      </w:pPr>
      <w:r>
        <w:rPr>
          <w:rFonts w:ascii="Arial" w:hAnsi="Arial" w:cs="Arial"/>
          <w:b/>
          <w:sz w:val="24"/>
          <w:szCs w:val="24"/>
        </w:rPr>
        <w:lastRenderedPageBreak/>
        <w:t xml:space="preserve">Child </w:t>
      </w:r>
      <w:r w:rsidR="00D72BEA">
        <w:rPr>
          <w:rFonts w:ascii="Arial" w:hAnsi="Arial" w:cs="Arial"/>
          <w:b/>
          <w:sz w:val="24"/>
          <w:szCs w:val="24"/>
        </w:rPr>
        <w:t>Care</w:t>
      </w:r>
      <w:r w:rsidR="00A75C28" w:rsidRPr="002A5216">
        <w:rPr>
          <w:rFonts w:ascii="Arial" w:hAnsi="Arial" w:cs="Arial"/>
          <w:b/>
          <w:sz w:val="24"/>
          <w:szCs w:val="24"/>
        </w:rPr>
        <w:t xml:space="preserve"> </w:t>
      </w:r>
      <w:r>
        <w:rPr>
          <w:rFonts w:ascii="Arial" w:hAnsi="Arial" w:cs="Arial"/>
          <w:b/>
          <w:sz w:val="24"/>
          <w:szCs w:val="24"/>
        </w:rPr>
        <w:t>Exemption / Deduction</w:t>
      </w:r>
    </w:p>
    <w:p w:rsidR="00A75C28" w:rsidRPr="002A5216" w:rsidRDefault="00A75C28" w:rsidP="00D72BEA">
      <w:pPr>
        <w:spacing w:line="240" w:lineRule="auto"/>
        <w:rPr>
          <w:rFonts w:ascii="Arial" w:hAnsi="Arial" w:cs="Arial"/>
          <w:sz w:val="24"/>
          <w:szCs w:val="24"/>
        </w:rPr>
      </w:pPr>
      <w:r w:rsidRPr="002A5216">
        <w:rPr>
          <w:rFonts w:ascii="Arial" w:hAnsi="Arial" w:cs="Arial"/>
          <w:sz w:val="24"/>
          <w:szCs w:val="24"/>
        </w:rPr>
        <w:t xml:space="preserve">If you need to pay for day care </w:t>
      </w:r>
      <w:r w:rsidR="00706184">
        <w:rPr>
          <w:rFonts w:ascii="Arial" w:hAnsi="Arial" w:cs="Arial"/>
          <w:sz w:val="24"/>
          <w:szCs w:val="24"/>
        </w:rPr>
        <w:t xml:space="preserve">in order to </w:t>
      </w:r>
      <w:r w:rsidRPr="002A5216">
        <w:rPr>
          <w:rFonts w:ascii="Arial" w:hAnsi="Arial" w:cs="Arial"/>
          <w:sz w:val="24"/>
          <w:szCs w:val="24"/>
        </w:rPr>
        <w:t xml:space="preserve">be able to go to work, </w:t>
      </w:r>
      <w:r w:rsidR="00706184">
        <w:rPr>
          <w:rFonts w:ascii="Arial" w:hAnsi="Arial" w:cs="Arial"/>
          <w:sz w:val="24"/>
          <w:szCs w:val="24"/>
        </w:rPr>
        <w:t xml:space="preserve">you would be responsible to pay your babysitter and then submit verification (a written receipt) that you have paid a babysitter to watch your children.  These </w:t>
      </w:r>
      <w:r w:rsidRPr="002A5216">
        <w:rPr>
          <w:rFonts w:ascii="Arial" w:hAnsi="Arial" w:cs="Arial"/>
          <w:sz w:val="24"/>
          <w:szCs w:val="24"/>
        </w:rPr>
        <w:t xml:space="preserve">costs </w:t>
      </w:r>
      <w:r w:rsidR="00706184">
        <w:rPr>
          <w:rFonts w:ascii="Arial" w:hAnsi="Arial" w:cs="Arial"/>
          <w:sz w:val="24"/>
          <w:szCs w:val="24"/>
        </w:rPr>
        <w:t xml:space="preserve">can be </w:t>
      </w:r>
      <w:r w:rsidRPr="002A5216">
        <w:rPr>
          <w:rFonts w:ascii="Arial" w:hAnsi="Arial" w:cs="Arial"/>
          <w:sz w:val="24"/>
          <w:szCs w:val="24"/>
        </w:rPr>
        <w:t xml:space="preserve">considered </w:t>
      </w:r>
      <w:r w:rsidR="00706184">
        <w:rPr>
          <w:rFonts w:ascii="Arial" w:hAnsi="Arial" w:cs="Arial"/>
          <w:sz w:val="24"/>
          <w:szCs w:val="24"/>
        </w:rPr>
        <w:t xml:space="preserve">as a deduction for any of your </w:t>
      </w:r>
      <w:r w:rsidRPr="002A5216">
        <w:rPr>
          <w:rFonts w:ascii="Arial" w:hAnsi="Arial" w:cs="Arial"/>
          <w:sz w:val="24"/>
          <w:szCs w:val="24"/>
        </w:rPr>
        <w:t xml:space="preserve">children </w:t>
      </w:r>
      <w:r w:rsidR="00706184">
        <w:rPr>
          <w:rFonts w:ascii="Arial" w:hAnsi="Arial" w:cs="Arial"/>
          <w:sz w:val="24"/>
          <w:szCs w:val="24"/>
        </w:rPr>
        <w:t xml:space="preserve">who are </w:t>
      </w:r>
      <w:r w:rsidRPr="002A5216">
        <w:rPr>
          <w:rFonts w:ascii="Arial" w:hAnsi="Arial" w:cs="Arial"/>
          <w:sz w:val="24"/>
          <w:szCs w:val="24"/>
        </w:rPr>
        <w:t>under 12 years of age.</w:t>
      </w:r>
      <w:r w:rsidR="00706184">
        <w:rPr>
          <w:rFonts w:ascii="Arial" w:hAnsi="Arial" w:cs="Arial"/>
          <w:sz w:val="24"/>
          <w:szCs w:val="24"/>
        </w:rPr>
        <w:t xml:space="preserve">  The person providing the child care must not have an obligation to support the child (absent father or mother).</w:t>
      </w:r>
    </w:p>
    <w:p w:rsidR="00A75C28" w:rsidRPr="002A5216" w:rsidRDefault="00A75C28" w:rsidP="00D72BEA">
      <w:pPr>
        <w:spacing w:line="240" w:lineRule="auto"/>
        <w:rPr>
          <w:rFonts w:ascii="Arial" w:hAnsi="Arial" w:cs="Arial"/>
          <w:sz w:val="24"/>
          <w:szCs w:val="24"/>
        </w:rPr>
      </w:pPr>
      <w:r w:rsidRPr="002A5216">
        <w:rPr>
          <w:rFonts w:ascii="Arial" w:hAnsi="Arial" w:cs="Arial"/>
          <w:sz w:val="24"/>
          <w:szCs w:val="24"/>
        </w:rPr>
        <w:t xml:space="preserve">For private unlicensed </w:t>
      </w:r>
      <w:r w:rsidR="00706184">
        <w:rPr>
          <w:rFonts w:ascii="Arial" w:hAnsi="Arial" w:cs="Arial"/>
          <w:sz w:val="24"/>
          <w:szCs w:val="24"/>
        </w:rPr>
        <w:t xml:space="preserve">child </w:t>
      </w:r>
      <w:r w:rsidRPr="002A5216">
        <w:rPr>
          <w:rFonts w:ascii="Arial" w:hAnsi="Arial" w:cs="Arial"/>
          <w:sz w:val="24"/>
          <w:szCs w:val="24"/>
        </w:rPr>
        <w:t xml:space="preserve">care, the maximum allowable cost is $600.00 per month per child. </w:t>
      </w:r>
      <w:r w:rsidR="00706184">
        <w:rPr>
          <w:rFonts w:ascii="Arial" w:hAnsi="Arial" w:cs="Arial"/>
          <w:sz w:val="24"/>
          <w:szCs w:val="24"/>
        </w:rPr>
        <w:t xml:space="preserve"> </w:t>
      </w:r>
      <w:r w:rsidRPr="002A5216">
        <w:rPr>
          <w:rFonts w:ascii="Arial" w:hAnsi="Arial" w:cs="Arial"/>
          <w:sz w:val="24"/>
          <w:szCs w:val="24"/>
        </w:rPr>
        <w:t xml:space="preserve">For licensed </w:t>
      </w:r>
      <w:r w:rsidR="00706184">
        <w:rPr>
          <w:rFonts w:ascii="Arial" w:hAnsi="Arial" w:cs="Arial"/>
          <w:sz w:val="24"/>
          <w:szCs w:val="24"/>
        </w:rPr>
        <w:t xml:space="preserve">child care </w:t>
      </w:r>
      <w:r w:rsidRPr="002A5216">
        <w:rPr>
          <w:rFonts w:ascii="Arial" w:hAnsi="Arial" w:cs="Arial"/>
          <w:sz w:val="24"/>
          <w:szCs w:val="24"/>
        </w:rPr>
        <w:t>centres, the full cost may be reimbursed.</w:t>
      </w:r>
    </w:p>
    <w:p w:rsidR="00BF3856" w:rsidRPr="002A5216" w:rsidRDefault="00706184" w:rsidP="00706184">
      <w:pPr>
        <w:spacing w:line="240" w:lineRule="auto"/>
        <w:rPr>
          <w:rFonts w:ascii="Arial" w:hAnsi="Arial" w:cs="Arial"/>
          <w:sz w:val="24"/>
          <w:szCs w:val="24"/>
        </w:rPr>
      </w:pPr>
      <w:r>
        <w:rPr>
          <w:rFonts w:ascii="Arial" w:hAnsi="Arial" w:cs="Arial"/>
          <w:sz w:val="24"/>
          <w:szCs w:val="24"/>
        </w:rPr>
        <w:t>The written receipt must be submitted with your corresponding pay stubs and your Income Reporting Statement.</w:t>
      </w:r>
    </w:p>
    <w:p w:rsidR="00A41347" w:rsidRDefault="00A41347" w:rsidP="00A41347">
      <w:pPr>
        <w:jc w:val="center"/>
        <w:rPr>
          <w:rFonts w:ascii="Arial" w:hAnsi="Arial" w:cs="Arial"/>
          <w:b/>
          <w:sz w:val="28"/>
          <w:szCs w:val="28"/>
        </w:rPr>
      </w:pPr>
    </w:p>
    <w:p w:rsidR="00A41347" w:rsidRDefault="00A41347" w:rsidP="00A41347">
      <w:pPr>
        <w:jc w:val="center"/>
        <w:rPr>
          <w:rFonts w:ascii="Arial" w:hAnsi="Arial" w:cs="Arial"/>
          <w:b/>
          <w:sz w:val="28"/>
          <w:szCs w:val="28"/>
        </w:rPr>
      </w:pPr>
      <w:r w:rsidRPr="00E17B6A">
        <w:rPr>
          <w:rFonts w:ascii="Arial" w:hAnsi="Arial" w:cs="Arial"/>
          <w:b/>
          <w:sz w:val="28"/>
          <w:szCs w:val="28"/>
        </w:rPr>
        <w:t>Completing the Income Reporting Statement (IRS)</w:t>
      </w:r>
    </w:p>
    <w:p w:rsidR="00A41347" w:rsidRPr="002A5216" w:rsidRDefault="00A41347" w:rsidP="00A41347">
      <w:pPr>
        <w:rPr>
          <w:rFonts w:ascii="Arial" w:hAnsi="Arial" w:cs="Arial"/>
          <w:sz w:val="24"/>
          <w:szCs w:val="24"/>
        </w:rPr>
      </w:pPr>
      <w:r w:rsidRPr="002A5216">
        <w:rPr>
          <w:rFonts w:ascii="Arial" w:hAnsi="Arial" w:cs="Arial"/>
          <w:sz w:val="24"/>
          <w:szCs w:val="24"/>
        </w:rPr>
        <w:t>You</w:t>
      </w:r>
      <w:r>
        <w:rPr>
          <w:rFonts w:ascii="Arial" w:hAnsi="Arial" w:cs="Arial"/>
          <w:sz w:val="24"/>
          <w:szCs w:val="24"/>
        </w:rPr>
        <w:t xml:space="preserve"> </w:t>
      </w:r>
      <w:r w:rsidRPr="002A5216">
        <w:rPr>
          <w:rFonts w:ascii="Arial" w:hAnsi="Arial" w:cs="Arial"/>
          <w:sz w:val="24"/>
          <w:szCs w:val="24"/>
        </w:rPr>
        <w:t xml:space="preserve">(and your spouse and/or dependant adult if applicable) </w:t>
      </w:r>
      <w:r w:rsidR="00706184">
        <w:rPr>
          <w:rFonts w:ascii="Arial" w:hAnsi="Arial" w:cs="Arial"/>
          <w:sz w:val="24"/>
          <w:szCs w:val="24"/>
        </w:rPr>
        <w:t xml:space="preserve">are required </w:t>
      </w:r>
      <w:r w:rsidRPr="002A5216">
        <w:rPr>
          <w:rFonts w:ascii="Arial" w:hAnsi="Arial" w:cs="Arial"/>
          <w:sz w:val="24"/>
          <w:szCs w:val="24"/>
        </w:rPr>
        <w:t>to sign, date and return the Income Reporting Statement on the 16</w:t>
      </w:r>
      <w:r w:rsidRPr="002A5216">
        <w:rPr>
          <w:rFonts w:ascii="Arial" w:hAnsi="Arial" w:cs="Arial"/>
          <w:sz w:val="24"/>
          <w:szCs w:val="24"/>
          <w:vertAlign w:val="superscript"/>
        </w:rPr>
        <w:t>th</w:t>
      </w:r>
      <w:r w:rsidRPr="002A5216">
        <w:rPr>
          <w:rFonts w:ascii="Arial" w:hAnsi="Arial" w:cs="Arial"/>
          <w:sz w:val="24"/>
          <w:szCs w:val="24"/>
        </w:rPr>
        <w:t xml:space="preserve"> of each month</w:t>
      </w:r>
      <w:r w:rsidR="00706184">
        <w:rPr>
          <w:rFonts w:ascii="Arial" w:hAnsi="Arial" w:cs="Arial"/>
          <w:sz w:val="24"/>
          <w:szCs w:val="24"/>
        </w:rPr>
        <w:t xml:space="preserve"> in order to continue receiving financial assistance from Ontario Works.</w:t>
      </w:r>
    </w:p>
    <w:p w:rsidR="00A41347" w:rsidRPr="002A5216" w:rsidRDefault="00A41347" w:rsidP="00A41347">
      <w:pPr>
        <w:rPr>
          <w:rFonts w:ascii="Arial" w:hAnsi="Arial" w:cs="Arial"/>
          <w:sz w:val="24"/>
          <w:szCs w:val="24"/>
        </w:rPr>
      </w:pPr>
      <w:r w:rsidRPr="002A5216">
        <w:rPr>
          <w:rFonts w:ascii="Arial" w:hAnsi="Arial" w:cs="Arial"/>
          <w:sz w:val="24"/>
          <w:szCs w:val="24"/>
        </w:rPr>
        <w:t xml:space="preserve">You must declare any </w:t>
      </w:r>
      <w:r w:rsidR="00706184">
        <w:rPr>
          <w:rFonts w:ascii="Arial" w:hAnsi="Arial" w:cs="Arial"/>
          <w:sz w:val="24"/>
          <w:szCs w:val="24"/>
        </w:rPr>
        <w:t xml:space="preserve">other money or </w:t>
      </w:r>
      <w:r w:rsidRPr="002A5216">
        <w:rPr>
          <w:rFonts w:ascii="Arial" w:hAnsi="Arial" w:cs="Arial"/>
          <w:sz w:val="24"/>
          <w:szCs w:val="24"/>
        </w:rPr>
        <w:t>income you or anyone in your family unit have received for the period of time which is asked for on the front of the card. The period is from the 16</w:t>
      </w:r>
      <w:r w:rsidRPr="002A5216">
        <w:rPr>
          <w:rFonts w:ascii="Arial" w:hAnsi="Arial" w:cs="Arial"/>
          <w:sz w:val="24"/>
          <w:szCs w:val="24"/>
          <w:vertAlign w:val="superscript"/>
        </w:rPr>
        <w:t>th</w:t>
      </w:r>
      <w:r w:rsidRPr="002A5216">
        <w:rPr>
          <w:rFonts w:ascii="Arial" w:hAnsi="Arial" w:cs="Arial"/>
          <w:sz w:val="24"/>
          <w:szCs w:val="24"/>
        </w:rPr>
        <w:t xml:space="preserve"> of </w:t>
      </w:r>
      <w:r w:rsidR="00706184">
        <w:rPr>
          <w:rFonts w:ascii="Arial" w:hAnsi="Arial" w:cs="Arial"/>
          <w:sz w:val="24"/>
          <w:szCs w:val="24"/>
        </w:rPr>
        <w:t>the previous</w:t>
      </w:r>
      <w:r w:rsidRPr="002A5216">
        <w:rPr>
          <w:rFonts w:ascii="Arial" w:hAnsi="Arial" w:cs="Arial"/>
          <w:sz w:val="24"/>
          <w:szCs w:val="24"/>
        </w:rPr>
        <w:t xml:space="preserve"> month to the 15</w:t>
      </w:r>
      <w:r w:rsidRPr="002A5216">
        <w:rPr>
          <w:rFonts w:ascii="Arial" w:hAnsi="Arial" w:cs="Arial"/>
          <w:sz w:val="24"/>
          <w:szCs w:val="24"/>
          <w:vertAlign w:val="superscript"/>
        </w:rPr>
        <w:t>th</w:t>
      </w:r>
      <w:r w:rsidRPr="002A5216">
        <w:rPr>
          <w:rFonts w:ascii="Arial" w:hAnsi="Arial" w:cs="Arial"/>
          <w:sz w:val="24"/>
          <w:szCs w:val="24"/>
        </w:rPr>
        <w:t xml:space="preserve"> of th</w:t>
      </w:r>
      <w:r w:rsidR="00706184">
        <w:rPr>
          <w:rFonts w:ascii="Arial" w:hAnsi="Arial" w:cs="Arial"/>
          <w:sz w:val="24"/>
          <w:szCs w:val="24"/>
        </w:rPr>
        <w:t>e current</w:t>
      </w:r>
      <w:r w:rsidRPr="002A5216">
        <w:rPr>
          <w:rFonts w:ascii="Arial" w:hAnsi="Arial" w:cs="Arial"/>
          <w:sz w:val="24"/>
          <w:szCs w:val="24"/>
        </w:rPr>
        <w:t xml:space="preserve"> month.</w:t>
      </w:r>
    </w:p>
    <w:p w:rsidR="00A41347" w:rsidRPr="002A5216" w:rsidRDefault="00A41347" w:rsidP="00A41347">
      <w:pPr>
        <w:rPr>
          <w:rFonts w:ascii="Arial" w:hAnsi="Arial" w:cs="Arial"/>
          <w:sz w:val="24"/>
          <w:szCs w:val="24"/>
        </w:rPr>
      </w:pPr>
      <w:r w:rsidRPr="002A5216">
        <w:rPr>
          <w:rFonts w:ascii="Arial" w:hAnsi="Arial" w:cs="Arial"/>
          <w:sz w:val="24"/>
          <w:szCs w:val="24"/>
        </w:rPr>
        <w:t>Th</w:t>
      </w:r>
      <w:r w:rsidR="00706184">
        <w:rPr>
          <w:rFonts w:ascii="Arial" w:hAnsi="Arial" w:cs="Arial"/>
          <w:sz w:val="24"/>
          <w:szCs w:val="24"/>
        </w:rPr>
        <w:t xml:space="preserve">e </w:t>
      </w:r>
      <w:r w:rsidRPr="002A5216">
        <w:rPr>
          <w:rFonts w:ascii="Arial" w:hAnsi="Arial" w:cs="Arial"/>
          <w:sz w:val="24"/>
          <w:szCs w:val="24"/>
        </w:rPr>
        <w:t>IRS</w:t>
      </w:r>
      <w:r w:rsidR="00706184">
        <w:rPr>
          <w:rFonts w:ascii="Arial" w:hAnsi="Arial" w:cs="Arial"/>
          <w:sz w:val="24"/>
          <w:szCs w:val="24"/>
        </w:rPr>
        <w:t xml:space="preserve"> is completed as follows:</w:t>
      </w:r>
    </w:p>
    <w:p w:rsidR="00A41347" w:rsidRDefault="00A41347" w:rsidP="00A41347">
      <w:pPr>
        <w:pStyle w:val="ListParagraph"/>
        <w:numPr>
          <w:ilvl w:val="0"/>
          <w:numId w:val="4"/>
        </w:numPr>
        <w:rPr>
          <w:rFonts w:ascii="Arial" w:hAnsi="Arial" w:cs="Arial"/>
          <w:sz w:val="24"/>
          <w:szCs w:val="24"/>
        </w:rPr>
      </w:pPr>
      <w:r w:rsidRPr="002A5216">
        <w:rPr>
          <w:rFonts w:ascii="Arial" w:hAnsi="Arial" w:cs="Arial"/>
          <w:sz w:val="24"/>
          <w:szCs w:val="24"/>
        </w:rPr>
        <w:t xml:space="preserve">Fill in </w:t>
      </w:r>
      <w:r w:rsidR="00F4341F">
        <w:rPr>
          <w:rFonts w:ascii="Arial" w:hAnsi="Arial" w:cs="Arial"/>
          <w:sz w:val="24"/>
          <w:szCs w:val="24"/>
        </w:rPr>
        <w:t>every box on the back of the card</w:t>
      </w:r>
      <w:r w:rsidRPr="002A5216">
        <w:rPr>
          <w:rFonts w:ascii="Arial" w:hAnsi="Arial" w:cs="Arial"/>
          <w:sz w:val="24"/>
          <w:szCs w:val="24"/>
        </w:rPr>
        <w:t>. If you have no income</w:t>
      </w:r>
      <w:r w:rsidR="00F4341F">
        <w:rPr>
          <w:rFonts w:ascii="Arial" w:hAnsi="Arial" w:cs="Arial"/>
          <w:sz w:val="24"/>
          <w:szCs w:val="24"/>
        </w:rPr>
        <w:t xml:space="preserve"> to declare</w:t>
      </w:r>
      <w:r>
        <w:rPr>
          <w:rFonts w:ascii="Arial" w:hAnsi="Arial" w:cs="Arial"/>
          <w:sz w:val="24"/>
          <w:szCs w:val="24"/>
        </w:rPr>
        <w:t xml:space="preserve">, </w:t>
      </w:r>
      <w:r w:rsidR="00F4341F">
        <w:rPr>
          <w:rFonts w:ascii="Arial" w:hAnsi="Arial" w:cs="Arial"/>
          <w:sz w:val="24"/>
          <w:szCs w:val="24"/>
        </w:rPr>
        <w:t xml:space="preserve">you must </w:t>
      </w:r>
      <w:r>
        <w:rPr>
          <w:rFonts w:ascii="Arial" w:hAnsi="Arial" w:cs="Arial"/>
          <w:sz w:val="24"/>
          <w:szCs w:val="24"/>
        </w:rPr>
        <w:t>write NIL</w:t>
      </w:r>
      <w:r w:rsidRPr="002A5216">
        <w:rPr>
          <w:rFonts w:ascii="Arial" w:hAnsi="Arial" w:cs="Arial"/>
          <w:sz w:val="24"/>
          <w:szCs w:val="24"/>
        </w:rPr>
        <w:t xml:space="preserve"> in </w:t>
      </w:r>
      <w:r w:rsidR="00F4341F">
        <w:rPr>
          <w:rFonts w:ascii="Arial" w:hAnsi="Arial" w:cs="Arial"/>
          <w:sz w:val="24"/>
          <w:szCs w:val="24"/>
        </w:rPr>
        <w:t>the box</w:t>
      </w:r>
      <w:r w:rsidRPr="002A5216">
        <w:rPr>
          <w:rFonts w:ascii="Arial" w:hAnsi="Arial" w:cs="Arial"/>
          <w:sz w:val="24"/>
          <w:szCs w:val="24"/>
        </w:rPr>
        <w:t>.</w:t>
      </w:r>
    </w:p>
    <w:p w:rsidR="00A41347" w:rsidRPr="002A5216" w:rsidRDefault="00A41347" w:rsidP="00A41347">
      <w:pPr>
        <w:pStyle w:val="ListParagraph"/>
        <w:rPr>
          <w:rFonts w:ascii="Arial" w:hAnsi="Arial" w:cs="Arial"/>
          <w:sz w:val="24"/>
          <w:szCs w:val="24"/>
        </w:rPr>
      </w:pPr>
    </w:p>
    <w:p w:rsidR="00A41347" w:rsidRDefault="00F4341F" w:rsidP="00A41347">
      <w:pPr>
        <w:pStyle w:val="ListParagraph"/>
        <w:numPr>
          <w:ilvl w:val="0"/>
          <w:numId w:val="4"/>
        </w:numPr>
        <w:rPr>
          <w:rFonts w:ascii="Arial" w:hAnsi="Arial" w:cs="Arial"/>
          <w:sz w:val="24"/>
          <w:szCs w:val="24"/>
        </w:rPr>
      </w:pPr>
      <w:r>
        <w:rPr>
          <w:rFonts w:ascii="Arial" w:hAnsi="Arial" w:cs="Arial"/>
          <w:sz w:val="24"/>
          <w:szCs w:val="24"/>
        </w:rPr>
        <w:t>If you have income or money to declare, wr</w:t>
      </w:r>
      <w:r w:rsidR="00A41347" w:rsidRPr="002A5216">
        <w:rPr>
          <w:rFonts w:ascii="Arial" w:hAnsi="Arial" w:cs="Arial"/>
          <w:sz w:val="24"/>
          <w:szCs w:val="24"/>
        </w:rPr>
        <w:t>ite the amount you or anyone in your family unit received in the appropriate box.</w:t>
      </w:r>
    </w:p>
    <w:p w:rsidR="00A41347" w:rsidRPr="002A5216" w:rsidRDefault="00A41347" w:rsidP="00A41347">
      <w:pPr>
        <w:pStyle w:val="ListParagraph"/>
        <w:rPr>
          <w:rFonts w:ascii="Arial" w:hAnsi="Arial" w:cs="Arial"/>
          <w:sz w:val="24"/>
          <w:szCs w:val="24"/>
        </w:rPr>
      </w:pPr>
    </w:p>
    <w:p w:rsidR="00A41347" w:rsidRDefault="00A41347" w:rsidP="00A41347">
      <w:pPr>
        <w:pStyle w:val="ListParagraph"/>
        <w:numPr>
          <w:ilvl w:val="0"/>
          <w:numId w:val="4"/>
        </w:numPr>
        <w:rPr>
          <w:rFonts w:ascii="Arial" w:hAnsi="Arial" w:cs="Arial"/>
          <w:sz w:val="24"/>
          <w:szCs w:val="24"/>
        </w:rPr>
      </w:pPr>
      <w:r w:rsidRPr="002A5216">
        <w:rPr>
          <w:rFonts w:ascii="Arial" w:hAnsi="Arial" w:cs="Arial"/>
          <w:sz w:val="24"/>
          <w:szCs w:val="24"/>
        </w:rPr>
        <w:t xml:space="preserve">Attach proof for </w:t>
      </w:r>
      <w:r w:rsidR="00F4341F">
        <w:rPr>
          <w:rFonts w:ascii="Arial" w:hAnsi="Arial" w:cs="Arial"/>
          <w:sz w:val="24"/>
          <w:szCs w:val="24"/>
        </w:rPr>
        <w:t>the income you have declared</w:t>
      </w:r>
      <w:r w:rsidRPr="002A5216">
        <w:rPr>
          <w:rFonts w:ascii="Arial" w:hAnsi="Arial" w:cs="Arial"/>
          <w:sz w:val="24"/>
          <w:szCs w:val="24"/>
        </w:rPr>
        <w:t>. For example, pay stubs</w:t>
      </w:r>
    </w:p>
    <w:p w:rsidR="00A41347" w:rsidRPr="002A5216" w:rsidRDefault="00A41347" w:rsidP="00A41347">
      <w:pPr>
        <w:pStyle w:val="ListParagraph"/>
        <w:rPr>
          <w:rFonts w:ascii="Arial" w:hAnsi="Arial" w:cs="Arial"/>
          <w:sz w:val="24"/>
          <w:szCs w:val="24"/>
        </w:rPr>
      </w:pPr>
    </w:p>
    <w:p w:rsidR="00A41347" w:rsidRDefault="00A41347" w:rsidP="00A41347">
      <w:pPr>
        <w:pStyle w:val="ListParagraph"/>
        <w:numPr>
          <w:ilvl w:val="0"/>
          <w:numId w:val="4"/>
        </w:numPr>
        <w:rPr>
          <w:rFonts w:ascii="Arial" w:hAnsi="Arial" w:cs="Arial"/>
          <w:sz w:val="24"/>
          <w:szCs w:val="24"/>
        </w:rPr>
      </w:pPr>
      <w:r w:rsidRPr="002A5216">
        <w:rPr>
          <w:rFonts w:ascii="Arial" w:hAnsi="Arial" w:cs="Arial"/>
          <w:sz w:val="24"/>
          <w:szCs w:val="24"/>
        </w:rPr>
        <w:t>Date and sign the front of the card. Please make sure you do not date it before the 16</w:t>
      </w:r>
      <w:r w:rsidRPr="002A5216">
        <w:rPr>
          <w:rFonts w:ascii="Arial" w:hAnsi="Arial" w:cs="Arial"/>
          <w:sz w:val="24"/>
          <w:szCs w:val="24"/>
          <w:vertAlign w:val="superscript"/>
        </w:rPr>
        <w:t>th</w:t>
      </w:r>
      <w:r w:rsidRPr="002A5216">
        <w:rPr>
          <w:rFonts w:ascii="Arial" w:hAnsi="Arial" w:cs="Arial"/>
          <w:sz w:val="24"/>
          <w:szCs w:val="24"/>
        </w:rPr>
        <w:t xml:space="preserve"> of the month or it will be returned to you.</w:t>
      </w:r>
    </w:p>
    <w:p w:rsidR="00A41347" w:rsidRPr="002A5216" w:rsidRDefault="00A41347" w:rsidP="00A41347">
      <w:pPr>
        <w:pStyle w:val="ListParagraph"/>
        <w:rPr>
          <w:rFonts w:ascii="Arial" w:hAnsi="Arial" w:cs="Arial"/>
          <w:sz w:val="24"/>
          <w:szCs w:val="24"/>
        </w:rPr>
      </w:pPr>
    </w:p>
    <w:p w:rsidR="00A41347" w:rsidRPr="002A5216" w:rsidRDefault="00A41347" w:rsidP="00A41347">
      <w:pPr>
        <w:pStyle w:val="ListParagraph"/>
        <w:numPr>
          <w:ilvl w:val="0"/>
          <w:numId w:val="4"/>
        </w:numPr>
        <w:rPr>
          <w:rFonts w:ascii="Arial" w:hAnsi="Arial" w:cs="Arial"/>
          <w:sz w:val="24"/>
          <w:szCs w:val="24"/>
        </w:rPr>
      </w:pPr>
      <w:r w:rsidRPr="002A5216">
        <w:rPr>
          <w:rFonts w:ascii="Arial" w:hAnsi="Arial" w:cs="Arial"/>
          <w:sz w:val="24"/>
          <w:szCs w:val="24"/>
        </w:rPr>
        <w:t>Return the card to this office on or shortly after the 16</w:t>
      </w:r>
      <w:r w:rsidRPr="002A5216">
        <w:rPr>
          <w:rFonts w:ascii="Arial" w:hAnsi="Arial" w:cs="Arial"/>
          <w:sz w:val="24"/>
          <w:szCs w:val="24"/>
          <w:vertAlign w:val="superscript"/>
        </w:rPr>
        <w:t>th</w:t>
      </w:r>
      <w:r w:rsidRPr="002A5216">
        <w:rPr>
          <w:rFonts w:ascii="Arial" w:hAnsi="Arial" w:cs="Arial"/>
          <w:sz w:val="24"/>
          <w:szCs w:val="24"/>
        </w:rPr>
        <w:t xml:space="preserve"> of the month. If it is not returned in time, your payment could be late, or cancelled.</w:t>
      </w:r>
    </w:p>
    <w:p w:rsidR="00A41347" w:rsidRPr="002A5216" w:rsidRDefault="00A41347" w:rsidP="00A41347">
      <w:pPr>
        <w:pStyle w:val="ListParagraph"/>
        <w:rPr>
          <w:rFonts w:ascii="Arial" w:hAnsi="Arial" w:cs="Arial"/>
          <w:sz w:val="24"/>
          <w:szCs w:val="24"/>
        </w:rPr>
      </w:pPr>
    </w:p>
    <w:p w:rsidR="00A41347" w:rsidRPr="002A6524" w:rsidRDefault="00A41347" w:rsidP="00A41347">
      <w:pPr>
        <w:jc w:val="center"/>
        <w:rPr>
          <w:rFonts w:ascii="Arial" w:hAnsi="Arial" w:cs="Arial"/>
          <w:b/>
          <w:sz w:val="24"/>
          <w:szCs w:val="24"/>
        </w:rPr>
      </w:pPr>
      <w:r w:rsidRPr="002A6524">
        <w:rPr>
          <w:rFonts w:ascii="Arial" w:hAnsi="Arial" w:cs="Arial"/>
          <w:b/>
          <w:sz w:val="24"/>
          <w:szCs w:val="24"/>
        </w:rPr>
        <w:t>Please note that the income you received</w:t>
      </w:r>
      <w:r w:rsidR="00F4341F">
        <w:rPr>
          <w:rFonts w:ascii="Arial" w:hAnsi="Arial" w:cs="Arial"/>
          <w:b/>
          <w:sz w:val="24"/>
          <w:szCs w:val="24"/>
        </w:rPr>
        <w:t xml:space="preserve"> and declared will be</w:t>
      </w:r>
      <w:r w:rsidRPr="002A6524">
        <w:rPr>
          <w:rFonts w:ascii="Arial" w:hAnsi="Arial" w:cs="Arial"/>
          <w:b/>
          <w:sz w:val="24"/>
          <w:szCs w:val="24"/>
        </w:rPr>
        <w:t xml:space="preserve"> deducted from your cheque.</w:t>
      </w:r>
      <w:r w:rsidR="00F4341F">
        <w:rPr>
          <w:rFonts w:ascii="Arial" w:hAnsi="Arial" w:cs="Arial"/>
          <w:b/>
          <w:sz w:val="24"/>
          <w:szCs w:val="24"/>
        </w:rPr>
        <w:t xml:space="preserve">   Please make</w:t>
      </w:r>
      <w:r w:rsidRPr="002A6524">
        <w:rPr>
          <w:rFonts w:ascii="Arial" w:hAnsi="Arial" w:cs="Arial"/>
          <w:b/>
          <w:sz w:val="24"/>
          <w:szCs w:val="24"/>
        </w:rPr>
        <w:t xml:space="preserve"> sure you budget </w:t>
      </w:r>
      <w:r w:rsidR="00F4341F">
        <w:rPr>
          <w:rFonts w:ascii="Arial" w:hAnsi="Arial" w:cs="Arial"/>
          <w:b/>
          <w:sz w:val="24"/>
          <w:szCs w:val="24"/>
        </w:rPr>
        <w:t xml:space="preserve">accordingly </w:t>
      </w:r>
      <w:r w:rsidRPr="002A6524">
        <w:rPr>
          <w:rFonts w:ascii="Arial" w:hAnsi="Arial" w:cs="Arial"/>
          <w:b/>
          <w:sz w:val="24"/>
          <w:szCs w:val="24"/>
        </w:rPr>
        <w:t>for this.</w:t>
      </w:r>
    </w:p>
    <w:sectPr w:rsidR="00A41347" w:rsidRPr="002A6524" w:rsidSect="00EB078A">
      <w:pgSz w:w="12240" w:h="15840"/>
      <w:pgMar w:top="1440" w:right="1440" w:bottom="1440" w:left="1440" w:header="708" w:footer="708" w:gutter="0"/>
      <w:pgBorders w:offsetFrom="page">
        <w:top w:val="cabins" w:sz="20" w:space="24" w:color="auto"/>
        <w:left w:val="cabins" w:sz="20" w:space="24" w:color="auto"/>
        <w:bottom w:val="cabins" w:sz="20" w:space="24" w:color="auto"/>
        <w:right w:val="cabin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Eras Bold IT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AED"/>
    <w:multiLevelType w:val="hybridMultilevel"/>
    <w:tmpl w:val="F61C1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A02E04"/>
    <w:multiLevelType w:val="hybridMultilevel"/>
    <w:tmpl w:val="911A2B32"/>
    <w:lvl w:ilvl="0" w:tplc="3D368960">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FC78AC"/>
    <w:multiLevelType w:val="hybridMultilevel"/>
    <w:tmpl w:val="708AB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E235A49"/>
    <w:multiLevelType w:val="hybridMultilevel"/>
    <w:tmpl w:val="B4FA7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AE30DA7"/>
    <w:multiLevelType w:val="hybridMultilevel"/>
    <w:tmpl w:val="032E7B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0778"/>
    <w:rsid w:val="00041D06"/>
    <w:rsid w:val="000A0B5F"/>
    <w:rsid w:val="000A5A05"/>
    <w:rsid w:val="000C1977"/>
    <w:rsid w:val="00117828"/>
    <w:rsid w:val="00117BF4"/>
    <w:rsid w:val="00153242"/>
    <w:rsid w:val="0017158E"/>
    <w:rsid w:val="001955CA"/>
    <w:rsid w:val="001C4CAE"/>
    <w:rsid w:val="001E7553"/>
    <w:rsid w:val="00213608"/>
    <w:rsid w:val="00261FEB"/>
    <w:rsid w:val="00265007"/>
    <w:rsid w:val="00283534"/>
    <w:rsid w:val="002A3709"/>
    <w:rsid w:val="002A460D"/>
    <w:rsid w:val="002A5216"/>
    <w:rsid w:val="002A6524"/>
    <w:rsid w:val="002C5D4E"/>
    <w:rsid w:val="002E5C2D"/>
    <w:rsid w:val="002E782A"/>
    <w:rsid w:val="00330E29"/>
    <w:rsid w:val="00370856"/>
    <w:rsid w:val="0038686D"/>
    <w:rsid w:val="003A7B8B"/>
    <w:rsid w:val="003C375C"/>
    <w:rsid w:val="004146EE"/>
    <w:rsid w:val="004171D8"/>
    <w:rsid w:val="00430515"/>
    <w:rsid w:val="00514168"/>
    <w:rsid w:val="00532836"/>
    <w:rsid w:val="00587D43"/>
    <w:rsid w:val="005B5AFE"/>
    <w:rsid w:val="005F7471"/>
    <w:rsid w:val="00613B7D"/>
    <w:rsid w:val="00622956"/>
    <w:rsid w:val="00635110"/>
    <w:rsid w:val="006D6BFC"/>
    <w:rsid w:val="006F6931"/>
    <w:rsid w:val="00706184"/>
    <w:rsid w:val="00735701"/>
    <w:rsid w:val="007444AC"/>
    <w:rsid w:val="00746BF4"/>
    <w:rsid w:val="0075081A"/>
    <w:rsid w:val="007C3584"/>
    <w:rsid w:val="007F3348"/>
    <w:rsid w:val="008128B4"/>
    <w:rsid w:val="008206E3"/>
    <w:rsid w:val="008567C1"/>
    <w:rsid w:val="0086168E"/>
    <w:rsid w:val="008A505D"/>
    <w:rsid w:val="008C3809"/>
    <w:rsid w:val="009436CB"/>
    <w:rsid w:val="0095683B"/>
    <w:rsid w:val="009940FC"/>
    <w:rsid w:val="009B7C5D"/>
    <w:rsid w:val="009F516A"/>
    <w:rsid w:val="009F7B17"/>
    <w:rsid w:val="00A41347"/>
    <w:rsid w:val="00A46B1F"/>
    <w:rsid w:val="00A75C28"/>
    <w:rsid w:val="00A93C12"/>
    <w:rsid w:val="00AA572A"/>
    <w:rsid w:val="00B068AC"/>
    <w:rsid w:val="00B11323"/>
    <w:rsid w:val="00B337DB"/>
    <w:rsid w:val="00BC76B4"/>
    <w:rsid w:val="00BC7C14"/>
    <w:rsid w:val="00BD73B0"/>
    <w:rsid w:val="00BF3856"/>
    <w:rsid w:val="00C05FB9"/>
    <w:rsid w:val="00C10778"/>
    <w:rsid w:val="00C656DD"/>
    <w:rsid w:val="00C803F6"/>
    <w:rsid w:val="00CD1B32"/>
    <w:rsid w:val="00CE4310"/>
    <w:rsid w:val="00D0561A"/>
    <w:rsid w:val="00D108F1"/>
    <w:rsid w:val="00D22F16"/>
    <w:rsid w:val="00D72BEA"/>
    <w:rsid w:val="00D92559"/>
    <w:rsid w:val="00DE56CE"/>
    <w:rsid w:val="00E17B6A"/>
    <w:rsid w:val="00E25201"/>
    <w:rsid w:val="00E43A08"/>
    <w:rsid w:val="00E57D39"/>
    <w:rsid w:val="00EB078A"/>
    <w:rsid w:val="00EB657B"/>
    <w:rsid w:val="00EF77A8"/>
    <w:rsid w:val="00F4341F"/>
    <w:rsid w:val="00F73692"/>
    <w:rsid w:val="00F81AA0"/>
    <w:rsid w:val="00FC5F58"/>
    <w:rsid w:val="00FD5F60"/>
    <w:rsid w:val="00FE0DA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7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Shyanne Cobiness</dc:creator>
  <cp:lastModifiedBy>brenda.jack</cp:lastModifiedBy>
  <cp:revision>2</cp:revision>
  <cp:lastPrinted>2014-12-16T15:10:00Z</cp:lastPrinted>
  <dcterms:created xsi:type="dcterms:W3CDTF">2017-03-17T16:36:00Z</dcterms:created>
  <dcterms:modified xsi:type="dcterms:W3CDTF">2017-03-17T16:36:00Z</dcterms:modified>
</cp:coreProperties>
</file>